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176" w:rsidRDefault="00CD6176" w:rsidP="008852A5">
      <w:pPr>
        <w:rPr>
          <w:b/>
        </w:rPr>
      </w:pPr>
    </w:p>
    <w:p w:rsidR="008852A5" w:rsidRDefault="008852A5" w:rsidP="008852A5">
      <w:pPr>
        <w:jc w:val="center"/>
        <w:rPr>
          <w:rFonts w:ascii="Times" w:hAnsi="Times" w:cs="Times"/>
          <w:b/>
          <w:bCs/>
          <w:kern w:val="2"/>
          <w:sz w:val="36"/>
          <w:szCs w:val="36"/>
        </w:rPr>
      </w:pPr>
      <w:r>
        <w:rPr>
          <w:noProof/>
        </w:rPr>
        <mc:AlternateContent>
          <mc:Choice Requires="wps">
            <w:drawing>
              <wp:anchor distT="0" distB="0" distL="114300" distR="114300" simplePos="0" relativeHeight="251656704" behindDoc="1" locked="1" layoutInCell="0" allowOverlap="1" wp14:anchorId="1A68CD48" wp14:editId="41980BB0">
                <wp:simplePos x="0" y="0"/>
                <wp:positionH relativeFrom="page">
                  <wp:posOffset>731520</wp:posOffset>
                </wp:positionH>
                <wp:positionV relativeFrom="page">
                  <wp:posOffset>694690</wp:posOffset>
                </wp:positionV>
                <wp:extent cx="914400" cy="927100"/>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852A5" w:rsidRDefault="008852A5" w:rsidP="008852A5">
                            <w:pPr>
                              <w:pBdr>
                                <w:top w:val="single" w:sz="6" w:space="0" w:color="FFFFFF"/>
                                <w:left w:val="single" w:sz="6" w:space="0" w:color="FFFFFF"/>
                                <w:bottom w:val="single" w:sz="6" w:space="0" w:color="FFFFFF"/>
                                <w:right w:val="single" w:sz="6" w:space="0" w:color="FFFFFF"/>
                              </w:pBdr>
                            </w:pPr>
                            <w:r>
                              <w:rPr>
                                <w:noProof/>
                              </w:rPr>
                              <w:drawing>
                                <wp:inline distT="0" distB="0" distL="0" distR="0" wp14:anchorId="36720EA4" wp14:editId="50A88271">
                                  <wp:extent cx="9144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85" t="-409" r="-485" b="-409"/>
                                          <a:stretch>
                                            <a:fillRect/>
                                          </a:stretch>
                                        </pic:blipFill>
                                        <pic:spPr bwMode="auto">
                                          <a:xfrm>
                                            <a:off x="0" y="0"/>
                                            <a:ext cx="914400" cy="9239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8CD48" id="Rectangle 2" o:spid="_x0000_s1026" style="position:absolute;left:0;text-align:left;margin-left:57.6pt;margin-top:54.7pt;width:1in;height:7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" o:allowincell="f" filled="f" stroked="f" strokeweight="0">
                <v:textbox inset="0,0,0,0">
                  <w:txbxContent>
                    <w:p w:rsidR="008852A5" w:rsidRDefault="008852A5" w:rsidP="008852A5">
                      <w:pPr>
                        <w:pBdr>
                          <w:top w:val="single" w:sz="6" w:space="0" w:color="FFFFFF"/>
                          <w:left w:val="single" w:sz="6" w:space="0" w:color="FFFFFF"/>
                          <w:bottom w:val="single" w:sz="6" w:space="0" w:color="FFFFFF"/>
                          <w:right w:val="single" w:sz="6" w:space="0" w:color="FFFFFF"/>
                        </w:pBdr>
                      </w:pPr>
                      <w:r>
                        <w:rPr>
                          <w:noProof/>
                        </w:rPr>
                        <w:drawing>
                          <wp:inline distT="0" distB="0" distL="0" distR="0" wp14:anchorId="36720EA4" wp14:editId="50A88271">
                            <wp:extent cx="9144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85" t="-409" r="-485" b="-409"/>
                                    <a:stretch>
                                      <a:fillRect/>
                                    </a:stretch>
                                  </pic:blipFill>
                                  <pic:spPr bwMode="auto">
                                    <a:xfrm>
                                      <a:off x="0" y="0"/>
                                      <a:ext cx="914400" cy="923925"/>
                                    </a:xfrm>
                                    <a:prstGeom prst="rect">
                                      <a:avLst/>
                                    </a:prstGeom>
                                    <a:noFill/>
                                    <a:ln w="9525">
                                      <a:noFill/>
                                      <a:miter lim="800000"/>
                                      <a:headEnd/>
                                      <a:tailEnd/>
                                    </a:ln>
                                  </pic:spPr>
                                </pic:pic>
                              </a:graphicData>
                            </a:graphic>
                          </wp:inline>
                        </w:drawing>
                      </w:r>
                    </w:p>
                  </w:txbxContent>
                </v:textbox>
                <w10:wrap anchorx="page" anchory="page"/>
                <w10:anchorlock/>
              </v:rect>
            </w:pict>
          </mc:Fallback>
        </mc:AlternateContent>
      </w:r>
      <w:r>
        <w:rPr>
          <w:rFonts w:ascii="Times" w:hAnsi="Times" w:cs="Times"/>
          <w:b/>
          <w:bCs/>
          <w:kern w:val="2"/>
          <w:sz w:val="36"/>
          <w:szCs w:val="36"/>
        </w:rPr>
        <w:t xml:space="preserve">United States Department of the Interior </w:t>
      </w:r>
    </w:p>
    <w:p w:rsidR="008852A5" w:rsidRDefault="008852A5" w:rsidP="008852A5">
      <w:pPr>
        <w:jc w:val="center"/>
        <w:rPr>
          <w:rFonts w:ascii="Times" w:hAnsi="Times" w:cs="Times"/>
          <w:b/>
          <w:bCs/>
          <w:kern w:val="2"/>
          <w:sz w:val="36"/>
          <w:szCs w:val="36"/>
        </w:rPr>
      </w:pPr>
    </w:p>
    <w:p w:rsidR="008852A5" w:rsidRPr="003D5AEF" w:rsidRDefault="008852A5" w:rsidP="008852A5">
      <w:pPr>
        <w:jc w:val="center"/>
        <w:rPr>
          <w:rFonts w:ascii="Times" w:hAnsi="Times" w:cs="Times"/>
          <w:b/>
          <w:bCs/>
          <w:kern w:val="2"/>
          <w:sz w:val="28"/>
          <w:szCs w:val="28"/>
        </w:rPr>
      </w:pPr>
      <w:r>
        <w:rPr>
          <w:rFonts w:ascii="Times" w:hAnsi="Times" w:cs="Times"/>
          <w:b/>
          <w:bCs/>
          <w:kern w:val="2"/>
          <w:sz w:val="28"/>
          <w:szCs w:val="28"/>
        </w:rPr>
        <w:t>Indian Arts and Crafts Board</w:t>
      </w:r>
    </w:p>
    <w:p w:rsidR="00CD6176" w:rsidRDefault="008852A5" w:rsidP="008852A5">
      <w:pPr>
        <w:jc w:val="center"/>
        <w:rPr>
          <w:b/>
        </w:rPr>
      </w:pPr>
      <w:r w:rsidRPr="003D5AEF">
        <w:rPr>
          <w:rFonts w:ascii="Times" w:hAnsi="Times" w:cs="Times"/>
          <w:b/>
          <w:bCs/>
          <w:kern w:val="2"/>
        </w:rPr>
        <w:t xml:space="preserve">Washington, </w:t>
      </w:r>
      <w:smartTag w:uri="urn:schemas-microsoft-com:office:smarttags" w:element="State">
        <w:r w:rsidRPr="003D5AEF">
          <w:rPr>
            <w:rFonts w:ascii="Times" w:hAnsi="Times" w:cs="Times"/>
            <w:b/>
            <w:bCs/>
            <w:kern w:val="2"/>
          </w:rPr>
          <w:t>D.C.</w:t>
        </w:r>
      </w:smartTag>
      <w:r w:rsidRPr="003D5AEF">
        <w:rPr>
          <w:rFonts w:ascii="Times" w:hAnsi="Times" w:cs="Times"/>
          <w:b/>
          <w:bCs/>
          <w:kern w:val="2"/>
        </w:rPr>
        <w:t xml:space="preserve"> </w:t>
      </w:r>
      <w:smartTag w:uri="urn:schemas-microsoft-com:office:smarttags" w:element="PostalCode">
        <w:r w:rsidRPr="003D5AEF">
          <w:rPr>
            <w:rFonts w:ascii="Times" w:hAnsi="Times" w:cs="Times"/>
            <w:b/>
            <w:bCs/>
            <w:kern w:val="2"/>
          </w:rPr>
          <w:t>20240</w:t>
        </w:r>
      </w:smartTag>
    </w:p>
    <w:p w:rsidR="00CD6176" w:rsidRDefault="00CD6176" w:rsidP="00120E86">
      <w:pPr>
        <w:jc w:val="center"/>
        <w:rPr>
          <w:b/>
        </w:rPr>
      </w:pPr>
    </w:p>
    <w:p w:rsidR="00CD6FA9" w:rsidRPr="00CD6176" w:rsidRDefault="00CD6FA9" w:rsidP="008852A5">
      <w:pPr>
        <w:jc w:val="center"/>
        <w:rPr>
          <w:b/>
        </w:rPr>
      </w:pPr>
      <w:r w:rsidRPr="00CD6176">
        <w:rPr>
          <w:b/>
        </w:rPr>
        <w:t xml:space="preserve">Indian Arts and Crafts Board (IACB) </w:t>
      </w:r>
      <w:r w:rsidR="009F2E11" w:rsidRPr="00CD6176">
        <w:rPr>
          <w:b/>
        </w:rPr>
        <w:t xml:space="preserve">– </w:t>
      </w:r>
      <w:r w:rsidRPr="00CD6176">
        <w:rPr>
          <w:b/>
        </w:rPr>
        <w:t>Juried Youth Art Competition</w:t>
      </w:r>
      <w:r w:rsidR="00753829" w:rsidRPr="00CD6176">
        <w:rPr>
          <w:b/>
        </w:rPr>
        <w:t xml:space="preserve"> and Exhibition</w:t>
      </w:r>
    </w:p>
    <w:p w:rsidR="00CD6FA9" w:rsidRPr="00CD6176" w:rsidRDefault="00CD6FA9" w:rsidP="00CD6FA9">
      <w:pPr>
        <w:jc w:val="center"/>
        <w:rPr>
          <w:u w:val="single"/>
        </w:rPr>
      </w:pPr>
    </w:p>
    <w:p w:rsidR="00CD6FA9" w:rsidRPr="00CD6176" w:rsidRDefault="00CD6FA9" w:rsidP="00CD6FA9">
      <w:pPr>
        <w:jc w:val="center"/>
        <w:rPr>
          <w:u w:val="single"/>
        </w:rPr>
      </w:pPr>
      <w:r w:rsidRPr="00CD6176">
        <w:rPr>
          <w:u w:val="single"/>
        </w:rPr>
        <w:t>Open to Enrolled Members</w:t>
      </w:r>
      <w:r w:rsidR="00696687" w:rsidRPr="00CD6176">
        <w:rPr>
          <w:u w:val="single"/>
        </w:rPr>
        <w:t xml:space="preserve"> of Federally Recognized Tribes</w:t>
      </w:r>
      <w:r w:rsidR="00744708" w:rsidRPr="00CD6176">
        <w:rPr>
          <w:u w:val="single"/>
        </w:rPr>
        <w:t xml:space="preserve"> Age</w:t>
      </w:r>
      <w:r w:rsidR="00AC7295" w:rsidRPr="00CD6176">
        <w:rPr>
          <w:u w:val="single"/>
        </w:rPr>
        <w:t>s 12</w:t>
      </w:r>
      <w:r w:rsidR="00696687" w:rsidRPr="00CD6176">
        <w:rPr>
          <w:u w:val="single"/>
        </w:rPr>
        <w:t xml:space="preserve"> -</w:t>
      </w:r>
      <w:r w:rsidRPr="00CD6176">
        <w:rPr>
          <w:u w:val="single"/>
        </w:rPr>
        <w:t xml:space="preserve"> 18</w:t>
      </w:r>
    </w:p>
    <w:p w:rsidR="00504A71" w:rsidRDefault="00504A71" w:rsidP="00454078">
      <w:pPr>
        <w:rPr>
          <w:sz w:val="22"/>
          <w:szCs w:val="22"/>
        </w:rPr>
      </w:pPr>
    </w:p>
    <w:p w:rsidR="00CD6176" w:rsidRPr="00EA0B37" w:rsidRDefault="00CD6FA9" w:rsidP="00454078">
      <w:pPr>
        <w:rPr>
          <w:i/>
          <w:sz w:val="22"/>
          <w:szCs w:val="22"/>
        </w:rPr>
      </w:pPr>
      <w:r w:rsidRPr="00EA0B37">
        <w:rPr>
          <w:sz w:val="22"/>
          <w:szCs w:val="22"/>
        </w:rPr>
        <w:t xml:space="preserve">The </w:t>
      </w:r>
      <w:r w:rsidR="00F904DC" w:rsidRPr="00EA0B37">
        <w:rPr>
          <w:sz w:val="22"/>
          <w:szCs w:val="22"/>
        </w:rPr>
        <w:t>competition</w:t>
      </w:r>
      <w:r w:rsidRPr="00EA0B37">
        <w:rPr>
          <w:sz w:val="22"/>
          <w:szCs w:val="22"/>
        </w:rPr>
        <w:t xml:space="preserve"> </w:t>
      </w:r>
      <w:r w:rsidR="00080A8C" w:rsidRPr="00EA0B37">
        <w:rPr>
          <w:sz w:val="22"/>
          <w:szCs w:val="22"/>
        </w:rPr>
        <w:t xml:space="preserve">features the theme </w:t>
      </w:r>
      <w:r w:rsidR="00080A8C" w:rsidRPr="00EA0B37">
        <w:rPr>
          <w:i/>
          <w:sz w:val="22"/>
          <w:szCs w:val="22"/>
        </w:rPr>
        <w:t>“</w:t>
      </w:r>
      <w:r w:rsidR="00C35833" w:rsidRPr="00EA0B37">
        <w:rPr>
          <w:i/>
          <w:sz w:val="22"/>
          <w:szCs w:val="22"/>
        </w:rPr>
        <w:t>We are Still Here</w:t>
      </w:r>
      <w:r w:rsidR="00923D92" w:rsidRPr="00EA0B37">
        <w:rPr>
          <w:i/>
          <w:sz w:val="22"/>
          <w:szCs w:val="22"/>
        </w:rPr>
        <w:t>.</w:t>
      </w:r>
      <w:r w:rsidR="00080A8C" w:rsidRPr="00EA0B37">
        <w:rPr>
          <w:i/>
          <w:sz w:val="22"/>
          <w:szCs w:val="22"/>
        </w:rPr>
        <w:t>”</w:t>
      </w:r>
      <w:r w:rsidR="00C35833" w:rsidRPr="00EA0B37">
        <w:rPr>
          <w:i/>
          <w:sz w:val="22"/>
          <w:szCs w:val="22"/>
        </w:rPr>
        <w:t xml:space="preserve">  </w:t>
      </w:r>
    </w:p>
    <w:p w:rsidR="00CD6176" w:rsidRPr="00EA0B37" w:rsidRDefault="00CD6176" w:rsidP="00454078">
      <w:pPr>
        <w:rPr>
          <w:sz w:val="22"/>
          <w:szCs w:val="22"/>
        </w:rPr>
      </w:pPr>
    </w:p>
    <w:p w:rsidR="00CD6176" w:rsidRPr="00EA0B37" w:rsidRDefault="00454078" w:rsidP="00454078">
      <w:pPr>
        <w:rPr>
          <w:sz w:val="22"/>
          <w:szCs w:val="22"/>
        </w:rPr>
      </w:pPr>
      <w:r w:rsidRPr="00EA0B37">
        <w:rPr>
          <w:sz w:val="22"/>
          <w:szCs w:val="22"/>
        </w:rPr>
        <w:t>Competitions and Exhibitions will be</w:t>
      </w:r>
      <w:r w:rsidR="00CD6FA9" w:rsidRPr="00EA0B37">
        <w:rPr>
          <w:sz w:val="22"/>
          <w:szCs w:val="22"/>
        </w:rPr>
        <w:t xml:space="preserve"> held at the </w:t>
      </w:r>
      <w:r w:rsidR="00080A8C" w:rsidRPr="00EA0B37">
        <w:rPr>
          <w:sz w:val="22"/>
          <w:szCs w:val="22"/>
        </w:rPr>
        <w:t>following locations</w:t>
      </w:r>
      <w:r w:rsidRPr="00EA0B37">
        <w:rPr>
          <w:sz w:val="22"/>
          <w:szCs w:val="22"/>
        </w:rPr>
        <w:t>:</w:t>
      </w:r>
    </w:p>
    <w:p w:rsidR="00CD6176" w:rsidRPr="00EA0B37" w:rsidRDefault="00CD6176" w:rsidP="00454078">
      <w:pPr>
        <w:rPr>
          <w:sz w:val="22"/>
          <w:szCs w:val="22"/>
        </w:rPr>
      </w:pPr>
    </w:p>
    <w:p w:rsidR="00753829" w:rsidRPr="00EA0B37" w:rsidRDefault="00CD6FA9" w:rsidP="00504A71">
      <w:pPr>
        <w:ind w:left="360"/>
        <w:jc w:val="center"/>
        <w:rPr>
          <w:sz w:val="22"/>
          <w:szCs w:val="22"/>
        </w:rPr>
      </w:pPr>
      <w:r w:rsidRPr="00EA0B37">
        <w:rPr>
          <w:sz w:val="22"/>
          <w:szCs w:val="22"/>
        </w:rPr>
        <w:t>Sioux Indian Museu</w:t>
      </w:r>
      <w:r w:rsidR="00080A8C" w:rsidRPr="00EA0B37">
        <w:rPr>
          <w:sz w:val="22"/>
          <w:szCs w:val="22"/>
        </w:rPr>
        <w:t>m</w:t>
      </w:r>
      <w:r w:rsidR="00C35833" w:rsidRPr="00EA0B37">
        <w:rPr>
          <w:sz w:val="22"/>
          <w:szCs w:val="22"/>
        </w:rPr>
        <w:t>, 222 New York S</w:t>
      </w:r>
      <w:r w:rsidR="00CD6176" w:rsidRPr="00EA0B37">
        <w:rPr>
          <w:sz w:val="22"/>
          <w:szCs w:val="22"/>
        </w:rPr>
        <w:t>t</w:t>
      </w:r>
      <w:r w:rsidR="00C35833" w:rsidRPr="00EA0B37">
        <w:rPr>
          <w:sz w:val="22"/>
          <w:szCs w:val="22"/>
        </w:rPr>
        <w:t>.</w:t>
      </w:r>
      <w:r w:rsidR="00B05F59" w:rsidRPr="00EA0B37">
        <w:rPr>
          <w:sz w:val="22"/>
          <w:szCs w:val="22"/>
        </w:rPr>
        <w:t>, Rapid City, South Dakota</w:t>
      </w:r>
    </w:p>
    <w:p w:rsidR="00080A8C" w:rsidRPr="00EA0B37" w:rsidRDefault="00080A8C" w:rsidP="00504A71">
      <w:pPr>
        <w:ind w:left="360"/>
        <w:jc w:val="center"/>
        <w:rPr>
          <w:sz w:val="22"/>
          <w:szCs w:val="22"/>
        </w:rPr>
      </w:pPr>
      <w:r w:rsidRPr="00EA0B37">
        <w:rPr>
          <w:sz w:val="22"/>
          <w:szCs w:val="22"/>
        </w:rPr>
        <w:t>Southern Plains Indian Museum, 801 E Central Blvd</w:t>
      </w:r>
      <w:r w:rsidR="00C35833" w:rsidRPr="00EA0B37">
        <w:rPr>
          <w:sz w:val="22"/>
          <w:szCs w:val="22"/>
        </w:rPr>
        <w:t>.</w:t>
      </w:r>
      <w:r w:rsidRPr="00EA0B37">
        <w:rPr>
          <w:sz w:val="22"/>
          <w:szCs w:val="22"/>
        </w:rPr>
        <w:t>, Anadarko, Oklahoma</w:t>
      </w:r>
    </w:p>
    <w:p w:rsidR="00504A71" w:rsidRPr="00504A71" w:rsidRDefault="00504A71" w:rsidP="00504A71">
      <w:pPr>
        <w:ind w:left="360"/>
        <w:jc w:val="center"/>
        <w:rPr>
          <w:b/>
          <w:sz w:val="22"/>
          <w:szCs w:val="22"/>
        </w:rPr>
      </w:pPr>
    </w:p>
    <w:p w:rsidR="00CD6176" w:rsidRPr="00504A71" w:rsidRDefault="00CD6FA9" w:rsidP="00504A71">
      <w:pPr>
        <w:rPr>
          <w:b/>
          <w:sz w:val="22"/>
          <w:szCs w:val="22"/>
        </w:rPr>
      </w:pPr>
      <w:r w:rsidRPr="00504A71">
        <w:rPr>
          <w:b/>
          <w:sz w:val="22"/>
          <w:szCs w:val="22"/>
        </w:rPr>
        <w:t>Official Rules</w:t>
      </w:r>
    </w:p>
    <w:p w:rsidR="00CD6176" w:rsidRPr="00504A71" w:rsidRDefault="00CD6176" w:rsidP="00CD6FA9">
      <w:pPr>
        <w:rPr>
          <w:b/>
          <w:sz w:val="22"/>
          <w:szCs w:val="22"/>
        </w:rPr>
      </w:pPr>
    </w:p>
    <w:p w:rsidR="00504A71" w:rsidRDefault="00CD6FA9" w:rsidP="00504A71">
      <w:pPr>
        <w:rPr>
          <w:sz w:val="22"/>
          <w:szCs w:val="22"/>
          <w:u w:val="single"/>
        </w:rPr>
      </w:pPr>
      <w:r w:rsidRPr="00504A71">
        <w:rPr>
          <w:sz w:val="22"/>
          <w:szCs w:val="22"/>
          <w:u w:val="single"/>
        </w:rPr>
        <w:t>The Following Documents are Required</w:t>
      </w:r>
    </w:p>
    <w:p w:rsidR="00504A71" w:rsidRPr="00504A71" w:rsidRDefault="00504A71" w:rsidP="00504A71">
      <w:pPr>
        <w:rPr>
          <w:sz w:val="22"/>
          <w:szCs w:val="22"/>
          <w:u w:val="single"/>
        </w:rPr>
      </w:pPr>
    </w:p>
    <w:p w:rsidR="00CD6FA9" w:rsidRPr="00504A71" w:rsidRDefault="00CD6FA9" w:rsidP="00504A71">
      <w:pPr>
        <w:pStyle w:val="ListParagraph"/>
        <w:numPr>
          <w:ilvl w:val="0"/>
          <w:numId w:val="8"/>
        </w:numPr>
        <w:rPr>
          <w:rFonts w:ascii="Times New Roman" w:hAnsi="Times New Roman" w:cs="Times New Roman"/>
        </w:rPr>
      </w:pPr>
      <w:r w:rsidRPr="00504A71">
        <w:rPr>
          <w:rFonts w:ascii="Times New Roman" w:hAnsi="Times New Roman" w:cs="Times New Roman"/>
        </w:rPr>
        <w:t xml:space="preserve">Official </w:t>
      </w:r>
      <w:r w:rsidR="00AA0D7B" w:rsidRPr="00504A71">
        <w:rPr>
          <w:rFonts w:ascii="Times New Roman" w:hAnsi="Times New Roman" w:cs="Times New Roman"/>
        </w:rPr>
        <w:t>written documentation verifying</w:t>
      </w:r>
      <w:r w:rsidRPr="00504A71">
        <w:rPr>
          <w:rFonts w:ascii="Times New Roman" w:hAnsi="Times New Roman" w:cs="Times New Roman"/>
        </w:rPr>
        <w:t xml:space="preserve"> the </w:t>
      </w:r>
      <w:r w:rsidR="00F971CC" w:rsidRPr="00504A71">
        <w:rPr>
          <w:rFonts w:ascii="Times New Roman" w:hAnsi="Times New Roman" w:cs="Times New Roman"/>
        </w:rPr>
        <w:t>youth’s tribal enrollment in a F</w:t>
      </w:r>
      <w:r w:rsidRPr="00504A71">
        <w:rPr>
          <w:rFonts w:ascii="Times New Roman" w:hAnsi="Times New Roman" w:cs="Times New Roman"/>
        </w:rPr>
        <w:t>ederally recognized tribe</w:t>
      </w:r>
    </w:p>
    <w:p w:rsidR="00CD6FA9" w:rsidRPr="00504A71" w:rsidRDefault="00CD6FA9" w:rsidP="00504A71">
      <w:pPr>
        <w:pStyle w:val="ListParagraph"/>
        <w:numPr>
          <w:ilvl w:val="0"/>
          <w:numId w:val="8"/>
        </w:numPr>
        <w:rPr>
          <w:rFonts w:ascii="Times New Roman" w:hAnsi="Times New Roman" w:cs="Times New Roman"/>
        </w:rPr>
      </w:pPr>
      <w:r w:rsidRPr="00504A71">
        <w:rPr>
          <w:rFonts w:ascii="Times New Roman" w:hAnsi="Times New Roman" w:cs="Times New Roman"/>
        </w:rPr>
        <w:t xml:space="preserve">Completed and signed Youth Art Competition </w:t>
      </w:r>
      <w:r w:rsidR="00FE6427" w:rsidRPr="00504A71">
        <w:rPr>
          <w:rFonts w:ascii="Times New Roman" w:hAnsi="Times New Roman" w:cs="Times New Roman"/>
        </w:rPr>
        <w:t xml:space="preserve">and Exhibition </w:t>
      </w:r>
      <w:r w:rsidRPr="00504A71">
        <w:rPr>
          <w:rFonts w:ascii="Times New Roman" w:hAnsi="Times New Roman" w:cs="Times New Roman"/>
        </w:rPr>
        <w:t xml:space="preserve">Photography Release Form </w:t>
      </w:r>
    </w:p>
    <w:p w:rsidR="00CD6FA9" w:rsidRPr="00504A71" w:rsidRDefault="00CD6FA9" w:rsidP="00504A71">
      <w:pPr>
        <w:pStyle w:val="ListParagraph"/>
        <w:numPr>
          <w:ilvl w:val="0"/>
          <w:numId w:val="8"/>
        </w:numPr>
        <w:rPr>
          <w:rFonts w:ascii="Times New Roman" w:hAnsi="Times New Roman" w:cs="Times New Roman"/>
        </w:rPr>
      </w:pPr>
      <w:r w:rsidRPr="00504A71">
        <w:rPr>
          <w:rFonts w:ascii="Times New Roman" w:hAnsi="Times New Roman" w:cs="Times New Roman"/>
        </w:rPr>
        <w:t xml:space="preserve">Completed and signed Youth Art Competition </w:t>
      </w:r>
      <w:r w:rsidR="00FE6427" w:rsidRPr="00504A71">
        <w:rPr>
          <w:rFonts w:ascii="Times New Roman" w:hAnsi="Times New Roman" w:cs="Times New Roman"/>
        </w:rPr>
        <w:t xml:space="preserve">and Exhibition </w:t>
      </w:r>
      <w:r w:rsidR="006B0306" w:rsidRPr="00504A71">
        <w:rPr>
          <w:rFonts w:ascii="Times New Roman" w:hAnsi="Times New Roman" w:cs="Times New Roman"/>
        </w:rPr>
        <w:t>Entry</w:t>
      </w:r>
      <w:r w:rsidRPr="00504A71">
        <w:rPr>
          <w:rFonts w:ascii="Times New Roman" w:hAnsi="Times New Roman" w:cs="Times New Roman"/>
        </w:rPr>
        <w:t xml:space="preserve"> Form</w:t>
      </w:r>
    </w:p>
    <w:p w:rsidR="00CD6176" w:rsidRDefault="00AA0D7B" w:rsidP="00504A71">
      <w:pPr>
        <w:rPr>
          <w:sz w:val="22"/>
          <w:szCs w:val="22"/>
          <w:u w:val="single"/>
        </w:rPr>
      </w:pPr>
      <w:r w:rsidRPr="00504A71">
        <w:rPr>
          <w:sz w:val="22"/>
          <w:szCs w:val="22"/>
          <w:u w:val="single"/>
        </w:rPr>
        <w:t>Artw</w:t>
      </w:r>
      <w:r w:rsidR="00CD6FA9" w:rsidRPr="00504A71">
        <w:rPr>
          <w:sz w:val="22"/>
          <w:szCs w:val="22"/>
          <w:u w:val="single"/>
        </w:rPr>
        <w:t>ork Accepted</w:t>
      </w:r>
    </w:p>
    <w:p w:rsidR="00504A71" w:rsidRPr="00504A71" w:rsidRDefault="00504A71" w:rsidP="00504A71">
      <w:pPr>
        <w:rPr>
          <w:sz w:val="22"/>
          <w:szCs w:val="22"/>
          <w:u w:val="single"/>
        </w:rPr>
      </w:pPr>
    </w:p>
    <w:p w:rsidR="00744708" w:rsidRPr="00504A71" w:rsidRDefault="00744708" w:rsidP="00504A71">
      <w:pPr>
        <w:pStyle w:val="ListParagraph"/>
        <w:numPr>
          <w:ilvl w:val="0"/>
          <w:numId w:val="7"/>
        </w:numPr>
        <w:rPr>
          <w:rFonts w:ascii="Times New Roman" w:hAnsi="Times New Roman" w:cs="Times New Roman"/>
        </w:rPr>
      </w:pPr>
      <w:r w:rsidRPr="00504A71">
        <w:rPr>
          <w:rFonts w:ascii="Times New Roman" w:hAnsi="Times New Roman" w:cs="Times New Roman"/>
        </w:rPr>
        <w:t>Any t</w:t>
      </w:r>
      <w:r w:rsidR="00CD6FA9" w:rsidRPr="00504A71">
        <w:rPr>
          <w:rFonts w:ascii="Times New Roman" w:hAnsi="Times New Roman" w:cs="Times New Roman"/>
        </w:rPr>
        <w:t xml:space="preserve">wo dimensional </w:t>
      </w:r>
      <w:r w:rsidRPr="00504A71">
        <w:rPr>
          <w:rFonts w:ascii="Times New Roman" w:hAnsi="Times New Roman" w:cs="Times New Roman"/>
        </w:rPr>
        <w:t>original artw</w:t>
      </w:r>
      <w:r w:rsidR="00CD6FA9" w:rsidRPr="00504A71">
        <w:rPr>
          <w:rFonts w:ascii="Times New Roman" w:hAnsi="Times New Roman" w:cs="Times New Roman"/>
        </w:rPr>
        <w:t>ork</w:t>
      </w:r>
    </w:p>
    <w:p w:rsidR="00CD6FA9" w:rsidRPr="00504A71" w:rsidRDefault="00CD6FA9" w:rsidP="00504A71">
      <w:pPr>
        <w:pStyle w:val="ListParagraph"/>
        <w:numPr>
          <w:ilvl w:val="0"/>
          <w:numId w:val="7"/>
        </w:numPr>
        <w:rPr>
          <w:rFonts w:ascii="Times New Roman" w:hAnsi="Times New Roman" w:cs="Times New Roman"/>
        </w:rPr>
      </w:pPr>
      <w:r w:rsidRPr="00504A71">
        <w:rPr>
          <w:rFonts w:ascii="Times New Roman" w:hAnsi="Times New Roman" w:cs="Times New Roman"/>
        </w:rPr>
        <w:t>Maximum size of</w:t>
      </w:r>
      <w:r w:rsidR="0071490E" w:rsidRPr="00504A71">
        <w:rPr>
          <w:rFonts w:ascii="Times New Roman" w:hAnsi="Times New Roman" w:cs="Times New Roman"/>
        </w:rPr>
        <w:t xml:space="preserve"> </w:t>
      </w:r>
      <w:r w:rsidRPr="00504A71">
        <w:rPr>
          <w:rFonts w:ascii="Times New Roman" w:hAnsi="Times New Roman" w:cs="Times New Roman"/>
        </w:rPr>
        <w:t>24” X 36”</w:t>
      </w:r>
    </w:p>
    <w:p w:rsidR="00CD6FA9" w:rsidRPr="00504A71" w:rsidRDefault="00CD6FA9" w:rsidP="00504A71">
      <w:pPr>
        <w:pStyle w:val="ListParagraph"/>
        <w:numPr>
          <w:ilvl w:val="0"/>
          <w:numId w:val="7"/>
        </w:numPr>
        <w:rPr>
          <w:rFonts w:ascii="Times New Roman" w:hAnsi="Times New Roman" w:cs="Times New Roman"/>
        </w:rPr>
      </w:pPr>
      <w:r w:rsidRPr="00504A71">
        <w:rPr>
          <w:rFonts w:ascii="Times New Roman" w:hAnsi="Times New Roman" w:cs="Times New Roman"/>
        </w:rPr>
        <w:t xml:space="preserve">Submission deadline </w:t>
      </w:r>
      <w:r w:rsidR="00F904DC" w:rsidRPr="00504A71">
        <w:rPr>
          <w:rFonts w:ascii="Times New Roman" w:hAnsi="Times New Roman" w:cs="Times New Roman"/>
          <w:b/>
        </w:rPr>
        <w:t>April 7</w:t>
      </w:r>
      <w:r w:rsidR="00D32674" w:rsidRPr="00504A71">
        <w:rPr>
          <w:rFonts w:ascii="Times New Roman" w:hAnsi="Times New Roman" w:cs="Times New Roman"/>
          <w:b/>
        </w:rPr>
        <w:t>, 201</w:t>
      </w:r>
      <w:r w:rsidR="00080A8C" w:rsidRPr="00504A71">
        <w:rPr>
          <w:rFonts w:ascii="Times New Roman" w:hAnsi="Times New Roman" w:cs="Times New Roman"/>
          <w:b/>
        </w:rPr>
        <w:t>7</w:t>
      </w:r>
    </w:p>
    <w:p w:rsidR="00CD6176" w:rsidRDefault="00CD6FA9" w:rsidP="00504A71">
      <w:pPr>
        <w:rPr>
          <w:sz w:val="22"/>
          <w:szCs w:val="22"/>
          <w:u w:val="single"/>
        </w:rPr>
      </w:pPr>
      <w:r w:rsidRPr="00504A71">
        <w:rPr>
          <w:sz w:val="22"/>
          <w:szCs w:val="22"/>
          <w:u w:val="single"/>
        </w:rPr>
        <w:t>Handling of Art Work</w:t>
      </w:r>
    </w:p>
    <w:p w:rsidR="00504A71" w:rsidRPr="00504A71" w:rsidRDefault="00504A71" w:rsidP="00504A71">
      <w:pPr>
        <w:rPr>
          <w:sz w:val="22"/>
          <w:szCs w:val="22"/>
          <w:u w:val="single"/>
        </w:rPr>
      </w:pPr>
    </w:p>
    <w:p w:rsidR="00CD6FA9" w:rsidRPr="00504A71" w:rsidRDefault="00696687" w:rsidP="00504A71">
      <w:pPr>
        <w:pStyle w:val="ListParagraph"/>
        <w:numPr>
          <w:ilvl w:val="0"/>
          <w:numId w:val="9"/>
        </w:numPr>
        <w:rPr>
          <w:rFonts w:ascii="Times New Roman" w:hAnsi="Times New Roman" w:cs="Times New Roman"/>
        </w:rPr>
      </w:pPr>
      <w:r w:rsidRPr="00504A71">
        <w:rPr>
          <w:rFonts w:ascii="Times New Roman" w:hAnsi="Times New Roman" w:cs="Times New Roman"/>
        </w:rPr>
        <w:t>It is</w:t>
      </w:r>
      <w:r w:rsidR="00CD6FA9" w:rsidRPr="00504A71">
        <w:rPr>
          <w:rFonts w:ascii="Times New Roman" w:hAnsi="Times New Roman" w:cs="Times New Roman"/>
        </w:rPr>
        <w:t xml:space="preserve"> the responsibility of participant</w:t>
      </w:r>
      <w:r w:rsidRPr="00504A71">
        <w:rPr>
          <w:rFonts w:ascii="Times New Roman" w:hAnsi="Times New Roman" w:cs="Times New Roman"/>
        </w:rPr>
        <w:t xml:space="preserve"> to deliver or ship the</w:t>
      </w:r>
      <w:r w:rsidR="00120E86" w:rsidRPr="00504A71">
        <w:rPr>
          <w:rFonts w:ascii="Times New Roman" w:hAnsi="Times New Roman" w:cs="Times New Roman"/>
        </w:rPr>
        <w:t>ir</w:t>
      </w:r>
      <w:r w:rsidRPr="00504A71">
        <w:rPr>
          <w:rFonts w:ascii="Times New Roman" w:hAnsi="Times New Roman" w:cs="Times New Roman"/>
        </w:rPr>
        <w:t xml:space="preserve"> artwork</w:t>
      </w:r>
      <w:r w:rsidR="00F971CC" w:rsidRPr="00504A71">
        <w:rPr>
          <w:rFonts w:ascii="Times New Roman" w:hAnsi="Times New Roman" w:cs="Times New Roman"/>
        </w:rPr>
        <w:t xml:space="preserve"> directly</w:t>
      </w:r>
      <w:r w:rsidRPr="00504A71">
        <w:rPr>
          <w:rFonts w:ascii="Times New Roman" w:hAnsi="Times New Roman" w:cs="Times New Roman"/>
        </w:rPr>
        <w:t xml:space="preserve"> to the </w:t>
      </w:r>
      <w:r w:rsidR="00E018AA" w:rsidRPr="00504A71">
        <w:rPr>
          <w:rFonts w:ascii="Times New Roman" w:hAnsi="Times New Roman" w:cs="Times New Roman"/>
        </w:rPr>
        <w:t xml:space="preserve">participating </w:t>
      </w:r>
      <w:r w:rsidR="00F904DC" w:rsidRPr="00504A71">
        <w:rPr>
          <w:rFonts w:ascii="Times New Roman" w:hAnsi="Times New Roman" w:cs="Times New Roman"/>
        </w:rPr>
        <w:t>m</w:t>
      </w:r>
      <w:r w:rsidR="00120E86" w:rsidRPr="00504A71">
        <w:rPr>
          <w:rFonts w:ascii="Times New Roman" w:hAnsi="Times New Roman" w:cs="Times New Roman"/>
        </w:rPr>
        <w:t>useum</w:t>
      </w:r>
      <w:r w:rsidR="00504A71">
        <w:rPr>
          <w:rFonts w:ascii="Times New Roman" w:hAnsi="Times New Roman" w:cs="Times New Roman"/>
        </w:rPr>
        <w:t xml:space="preserve"> of their choice</w:t>
      </w:r>
    </w:p>
    <w:p w:rsidR="00264542" w:rsidRPr="00504A71" w:rsidRDefault="002765BD" w:rsidP="00504A71">
      <w:pPr>
        <w:pStyle w:val="ListParagraph"/>
        <w:numPr>
          <w:ilvl w:val="0"/>
          <w:numId w:val="9"/>
        </w:numPr>
        <w:rPr>
          <w:rFonts w:ascii="Times New Roman" w:hAnsi="Times New Roman" w:cs="Times New Roman"/>
        </w:rPr>
      </w:pPr>
      <w:r w:rsidRPr="00504A71">
        <w:rPr>
          <w:rFonts w:ascii="Times New Roman" w:hAnsi="Times New Roman" w:cs="Times New Roman"/>
        </w:rPr>
        <w:t xml:space="preserve">The IACB encourages participants to pick up their artwork directly from the </w:t>
      </w:r>
      <w:r w:rsidR="00F904DC" w:rsidRPr="00504A71">
        <w:rPr>
          <w:rFonts w:ascii="Times New Roman" w:hAnsi="Times New Roman" w:cs="Times New Roman"/>
        </w:rPr>
        <w:t xml:space="preserve">participating  museum </w:t>
      </w:r>
      <w:r w:rsidRPr="00504A71">
        <w:rPr>
          <w:rFonts w:ascii="Times New Roman" w:hAnsi="Times New Roman" w:cs="Times New Roman"/>
        </w:rPr>
        <w:t xml:space="preserve">at the conclusion </w:t>
      </w:r>
      <w:r w:rsidR="00264542" w:rsidRPr="00504A71">
        <w:rPr>
          <w:rFonts w:ascii="Times New Roman" w:hAnsi="Times New Roman" w:cs="Times New Roman"/>
        </w:rPr>
        <w:t>of the exhibit</w:t>
      </w:r>
    </w:p>
    <w:p w:rsidR="002765BD" w:rsidRPr="00504A71" w:rsidRDefault="002765BD" w:rsidP="00504A71">
      <w:pPr>
        <w:pStyle w:val="ListParagraph"/>
        <w:numPr>
          <w:ilvl w:val="0"/>
          <w:numId w:val="9"/>
        </w:numPr>
        <w:rPr>
          <w:rFonts w:ascii="Times New Roman" w:hAnsi="Times New Roman" w:cs="Times New Roman"/>
        </w:rPr>
      </w:pPr>
      <w:r w:rsidRPr="00504A71">
        <w:rPr>
          <w:rFonts w:ascii="Times New Roman" w:hAnsi="Times New Roman" w:cs="Times New Roman"/>
        </w:rPr>
        <w:t xml:space="preserve">If local pickup is not possible, the IACB will cover the cost of return shipping </w:t>
      </w:r>
      <w:r w:rsidR="00871414" w:rsidRPr="00504A71">
        <w:rPr>
          <w:rFonts w:ascii="Times New Roman" w:hAnsi="Times New Roman" w:cs="Times New Roman"/>
        </w:rPr>
        <w:t xml:space="preserve">of </w:t>
      </w:r>
      <w:r w:rsidRPr="00504A71">
        <w:rPr>
          <w:rFonts w:ascii="Times New Roman" w:hAnsi="Times New Roman" w:cs="Times New Roman"/>
        </w:rPr>
        <w:t>the artwork</w:t>
      </w:r>
    </w:p>
    <w:p w:rsidR="00CD6FA9" w:rsidRPr="00504A71" w:rsidRDefault="00F971CC" w:rsidP="00504A71">
      <w:pPr>
        <w:pStyle w:val="ListParagraph"/>
        <w:numPr>
          <w:ilvl w:val="0"/>
          <w:numId w:val="9"/>
        </w:numPr>
        <w:rPr>
          <w:rFonts w:ascii="Times New Roman" w:hAnsi="Times New Roman" w:cs="Times New Roman"/>
        </w:rPr>
      </w:pPr>
      <w:r w:rsidRPr="00504A71">
        <w:rPr>
          <w:rFonts w:ascii="Times New Roman" w:hAnsi="Times New Roman" w:cs="Times New Roman"/>
        </w:rPr>
        <w:t>A selection of submitted art</w:t>
      </w:r>
      <w:r w:rsidR="00CD6FA9" w:rsidRPr="00504A71">
        <w:rPr>
          <w:rFonts w:ascii="Times New Roman" w:hAnsi="Times New Roman" w:cs="Times New Roman"/>
        </w:rPr>
        <w:t>work will be hung by the IACB in an exhibition to honor competition participants</w:t>
      </w:r>
    </w:p>
    <w:p w:rsidR="008852A5" w:rsidRPr="00504A71" w:rsidRDefault="00CD6FA9" w:rsidP="00504A71">
      <w:pPr>
        <w:pStyle w:val="ListParagraph"/>
        <w:numPr>
          <w:ilvl w:val="0"/>
          <w:numId w:val="9"/>
        </w:numPr>
        <w:rPr>
          <w:rFonts w:ascii="Times New Roman" w:hAnsi="Times New Roman" w:cs="Times New Roman"/>
        </w:rPr>
      </w:pPr>
      <w:r w:rsidRPr="00504A71">
        <w:rPr>
          <w:rFonts w:ascii="Times New Roman" w:hAnsi="Times New Roman" w:cs="Times New Roman"/>
        </w:rPr>
        <w:t>IA</w:t>
      </w:r>
      <w:r w:rsidR="00F971CC" w:rsidRPr="00504A71">
        <w:rPr>
          <w:rFonts w:ascii="Times New Roman" w:hAnsi="Times New Roman" w:cs="Times New Roman"/>
        </w:rPr>
        <w:t>CB insurance will cover the art</w:t>
      </w:r>
      <w:r w:rsidRPr="00504A71">
        <w:rPr>
          <w:rFonts w:ascii="Times New Roman" w:hAnsi="Times New Roman" w:cs="Times New Roman"/>
        </w:rPr>
        <w:t>work during transport to and from, a</w:t>
      </w:r>
      <w:r w:rsidR="00AC7295" w:rsidRPr="00504A71">
        <w:rPr>
          <w:rFonts w:ascii="Times New Roman" w:hAnsi="Times New Roman" w:cs="Times New Roman"/>
        </w:rPr>
        <w:t>s well as during display</w:t>
      </w:r>
      <w:r w:rsidR="00F971CC" w:rsidRPr="00504A71">
        <w:rPr>
          <w:rFonts w:ascii="Times New Roman" w:hAnsi="Times New Roman" w:cs="Times New Roman"/>
        </w:rPr>
        <w:t>,</w:t>
      </w:r>
      <w:r w:rsidR="00AC7295" w:rsidRPr="00504A71">
        <w:rPr>
          <w:rFonts w:ascii="Times New Roman" w:hAnsi="Times New Roman" w:cs="Times New Roman"/>
        </w:rPr>
        <w:t xml:space="preserve"> and/or</w:t>
      </w:r>
      <w:r w:rsidRPr="00504A71">
        <w:rPr>
          <w:rFonts w:ascii="Times New Roman" w:hAnsi="Times New Roman" w:cs="Times New Roman"/>
        </w:rPr>
        <w:t xml:space="preserve"> while in the possess</w:t>
      </w:r>
      <w:r w:rsidR="00504A71" w:rsidRPr="00504A71">
        <w:rPr>
          <w:rFonts w:ascii="Times New Roman" w:hAnsi="Times New Roman" w:cs="Times New Roman"/>
        </w:rPr>
        <w:t>i</w:t>
      </w:r>
      <w:r w:rsidR="00923D92">
        <w:rPr>
          <w:rFonts w:ascii="Times New Roman" w:hAnsi="Times New Roman" w:cs="Times New Roman"/>
        </w:rPr>
        <w:t>on of the Sioux Indian Museum and the Southern Plains Indian Museum</w:t>
      </w:r>
    </w:p>
    <w:p w:rsidR="00CD6176" w:rsidRPr="00504A71" w:rsidRDefault="00CD6176" w:rsidP="00CD6176">
      <w:pPr>
        <w:jc w:val="center"/>
        <w:rPr>
          <w:sz w:val="22"/>
          <w:szCs w:val="22"/>
          <w:u w:val="single"/>
        </w:rPr>
      </w:pPr>
    </w:p>
    <w:p w:rsidR="00504A71" w:rsidRPr="00504A71" w:rsidRDefault="00504A71" w:rsidP="00CD6176">
      <w:pPr>
        <w:jc w:val="center"/>
        <w:rPr>
          <w:sz w:val="22"/>
          <w:szCs w:val="22"/>
          <w:u w:val="single"/>
        </w:rPr>
      </w:pPr>
    </w:p>
    <w:p w:rsidR="00504A71" w:rsidRPr="00504A71" w:rsidRDefault="00504A71" w:rsidP="00504A71">
      <w:pPr>
        <w:jc w:val="right"/>
        <w:rPr>
          <w:sz w:val="20"/>
          <w:szCs w:val="20"/>
        </w:rPr>
      </w:pPr>
      <w:r>
        <w:rPr>
          <w:sz w:val="20"/>
          <w:szCs w:val="20"/>
        </w:rPr>
        <w:t>Continued on other side</w:t>
      </w:r>
    </w:p>
    <w:p w:rsidR="00504A71" w:rsidRDefault="00504A71" w:rsidP="00504A71">
      <w:pPr>
        <w:jc w:val="right"/>
        <w:rPr>
          <w:sz w:val="22"/>
          <w:szCs w:val="22"/>
        </w:rPr>
      </w:pPr>
    </w:p>
    <w:p w:rsidR="00504A71" w:rsidRDefault="00504A71" w:rsidP="00504A71">
      <w:pPr>
        <w:jc w:val="right"/>
        <w:rPr>
          <w:sz w:val="22"/>
          <w:szCs w:val="22"/>
        </w:rPr>
      </w:pPr>
    </w:p>
    <w:p w:rsidR="00504A71" w:rsidRPr="00504A71" w:rsidRDefault="00504A71" w:rsidP="00504A71">
      <w:pPr>
        <w:jc w:val="right"/>
        <w:rPr>
          <w:sz w:val="22"/>
          <w:szCs w:val="22"/>
        </w:rPr>
      </w:pPr>
    </w:p>
    <w:p w:rsidR="00CD6176" w:rsidRDefault="00CD6FA9" w:rsidP="00504A71">
      <w:pPr>
        <w:rPr>
          <w:sz w:val="22"/>
          <w:szCs w:val="22"/>
          <w:u w:val="single"/>
        </w:rPr>
      </w:pPr>
      <w:r w:rsidRPr="00504A71">
        <w:rPr>
          <w:sz w:val="22"/>
          <w:szCs w:val="22"/>
          <w:u w:val="single"/>
        </w:rPr>
        <w:lastRenderedPageBreak/>
        <w:t>Awards</w:t>
      </w:r>
    </w:p>
    <w:p w:rsidR="00504A71" w:rsidRPr="00504A71" w:rsidRDefault="00504A71" w:rsidP="00504A71">
      <w:pPr>
        <w:rPr>
          <w:sz w:val="22"/>
          <w:szCs w:val="22"/>
          <w:u w:val="single"/>
        </w:rPr>
      </w:pPr>
    </w:p>
    <w:p w:rsidR="00CD6FA9" w:rsidRPr="00504A71" w:rsidRDefault="00F971CC" w:rsidP="00504A71">
      <w:pPr>
        <w:pStyle w:val="ListParagraph"/>
        <w:numPr>
          <w:ilvl w:val="0"/>
          <w:numId w:val="10"/>
        </w:numPr>
        <w:rPr>
          <w:rFonts w:ascii="Times New Roman" w:hAnsi="Times New Roman" w:cs="Times New Roman"/>
        </w:rPr>
      </w:pPr>
      <w:r w:rsidRPr="00504A71">
        <w:rPr>
          <w:rFonts w:ascii="Times New Roman" w:hAnsi="Times New Roman" w:cs="Times New Roman"/>
        </w:rPr>
        <w:t>Art</w:t>
      </w:r>
      <w:r w:rsidR="00CD6FA9" w:rsidRPr="00504A71">
        <w:rPr>
          <w:rFonts w:ascii="Times New Roman" w:hAnsi="Times New Roman" w:cs="Times New Roman"/>
        </w:rPr>
        <w:t xml:space="preserve">work will be judged by an independent </w:t>
      </w:r>
      <w:r w:rsidR="00AC7295" w:rsidRPr="00504A71">
        <w:rPr>
          <w:rFonts w:ascii="Times New Roman" w:hAnsi="Times New Roman" w:cs="Times New Roman"/>
        </w:rPr>
        <w:t>panel of jurors</w:t>
      </w:r>
    </w:p>
    <w:p w:rsidR="00CD6FA9" w:rsidRPr="00504A71" w:rsidRDefault="00CD6FA9" w:rsidP="00504A71">
      <w:pPr>
        <w:pStyle w:val="ListParagraph"/>
        <w:numPr>
          <w:ilvl w:val="0"/>
          <w:numId w:val="10"/>
        </w:numPr>
        <w:rPr>
          <w:rFonts w:ascii="Times New Roman" w:hAnsi="Times New Roman" w:cs="Times New Roman"/>
        </w:rPr>
      </w:pPr>
      <w:r w:rsidRPr="00504A71">
        <w:rPr>
          <w:rFonts w:ascii="Times New Roman" w:hAnsi="Times New Roman" w:cs="Times New Roman"/>
        </w:rPr>
        <w:t>Artists receiving first, second, and third place awards will receive $250, $150, and $100 respectively</w:t>
      </w:r>
    </w:p>
    <w:p w:rsidR="00CD6FA9" w:rsidRPr="00504A71" w:rsidRDefault="00CD6FA9" w:rsidP="00504A71">
      <w:pPr>
        <w:pStyle w:val="ListParagraph"/>
        <w:numPr>
          <w:ilvl w:val="0"/>
          <w:numId w:val="10"/>
        </w:numPr>
        <w:rPr>
          <w:rFonts w:ascii="Times New Roman" w:hAnsi="Times New Roman" w:cs="Times New Roman"/>
        </w:rPr>
      </w:pPr>
      <w:r w:rsidRPr="00504A71">
        <w:rPr>
          <w:rFonts w:ascii="Times New Roman" w:hAnsi="Times New Roman" w:cs="Times New Roman"/>
        </w:rPr>
        <w:t xml:space="preserve">Financial awards </w:t>
      </w:r>
      <w:r w:rsidR="00120E86" w:rsidRPr="00504A71">
        <w:rPr>
          <w:rFonts w:ascii="Times New Roman" w:hAnsi="Times New Roman" w:cs="Times New Roman"/>
        </w:rPr>
        <w:t>must</w:t>
      </w:r>
      <w:r w:rsidRPr="00504A71">
        <w:rPr>
          <w:rFonts w:ascii="Times New Roman" w:hAnsi="Times New Roman" w:cs="Times New Roman"/>
        </w:rPr>
        <w:t xml:space="preserve"> be made through electronic bank transfer</w:t>
      </w:r>
      <w:r w:rsidR="00120E86" w:rsidRPr="00504A71">
        <w:rPr>
          <w:rFonts w:ascii="Times New Roman" w:hAnsi="Times New Roman" w:cs="Times New Roman"/>
        </w:rPr>
        <w:t>.  Winners must complete a direct deposit fo</w:t>
      </w:r>
      <w:r w:rsidR="00504A71">
        <w:rPr>
          <w:rFonts w:ascii="Times New Roman" w:hAnsi="Times New Roman" w:cs="Times New Roman"/>
        </w:rPr>
        <w:t>rm in order to receive awards</w:t>
      </w:r>
    </w:p>
    <w:p w:rsidR="00CD6FA9" w:rsidRPr="00504A71" w:rsidRDefault="009F2E11" w:rsidP="00504A71">
      <w:pPr>
        <w:pStyle w:val="ListParagraph"/>
        <w:numPr>
          <w:ilvl w:val="0"/>
          <w:numId w:val="10"/>
        </w:numPr>
        <w:rPr>
          <w:rFonts w:ascii="Times New Roman" w:hAnsi="Times New Roman" w:cs="Times New Roman"/>
        </w:rPr>
      </w:pPr>
      <w:r w:rsidRPr="00504A71">
        <w:rPr>
          <w:rFonts w:ascii="Times New Roman" w:hAnsi="Times New Roman" w:cs="Times New Roman"/>
        </w:rPr>
        <w:t xml:space="preserve">Winners will be announced on </w:t>
      </w:r>
      <w:r w:rsidR="00E018AA" w:rsidRPr="00504A71">
        <w:rPr>
          <w:rFonts w:ascii="Times New Roman" w:hAnsi="Times New Roman" w:cs="Times New Roman"/>
        </w:rPr>
        <w:t>April 21</w:t>
      </w:r>
      <w:r w:rsidR="00DB0357" w:rsidRPr="00504A71">
        <w:rPr>
          <w:rFonts w:ascii="Times New Roman" w:hAnsi="Times New Roman" w:cs="Times New Roman"/>
        </w:rPr>
        <w:t>, 2017</w:t>
      </w:r>
    </w:p>
    <w:p w:rsidR="00CD6FA9" w:rsidRPr="00504A71" w:rsidRDefault="00F904DC" w:rsidP="00CD6FA9">
      <w:pPr>
        <w:rPr>
          <w:sz w:val="22"/>
          <w:szCs w:val="22"/>
        </w:rPr>
      </w:pPr>
      <w:r w:rsidRPr="00504A71">
        <w:rPr>
          <w:sz w:val="22"/>
          <w:szCs w:val="22"/>
        </w:rPr>
        <w:t>E</w:t>
      </w:r>
      <w:r w:rsidR="00F971CC" w:rsidRPr="00504A71">
        <w:rPr>
          <w:sz w:val="22"/>
          <w:szCs w:val="22"/>
        </w:rPr>
        <w:t>xhibition</w:t>
      </w:r>
      <w:r w:rsidRPr="00504A71">
        <w:rPr>
          <w:sz w:val="22"/>
          <w:szCs w:val="22"/>
        </w:rPr>
        <w:t>s</w:t>
      </w:r>
      <w:r w:rsidR="00F971CC" w:rsidRPr="00504A71">
        <w:rPr>
          <w:sz w:val="22"/>
          <w:szCs w:val="22"/>
        </w:rPr>
        <w:t xml:space="preserve"> of selected artwork will be displayed at</w:t>
      </w:r>
      <w:r w:rsidR="00923D92">
        <w:rPr>
          <w:sz w:val="22"/>
          <w:szCs w:val="22"/>
        </w:rPr>
        <w:t xml:space="preserve"> the</w:t>
      </w:r>
      <w:r w:rsidRPr="00504A71">
        <w:rPr>
          <w:sz w:val="22"/>
          <w:szCs w:val="22"/>
        </w:rPr>
        <w:t xml:space="preserve"> participating IACB museums </w:t>
      </w:r>
      <w:r w:rsidR="00CD6FA9" w:rsidRPr="00504A71">
        <w:rPr>
          <w:sz w:val="22"/>
          <w:szCs w:val="22"/>
        </w:rPr>
        <w:t xml:space="preserve">from </w:t>
      </w:r>
      <w:r w:rsidRPr="00504A71">
        <w:rPr>
          <w:sz w:val="22"/>
          <w:szCs w:val="22"/>
        </w:rPr>
        <w:t>April 21</w:t>
      </w:r>
      <w:r w:rsidR="00CD6FA9" w:rsidRPr="00504A71">
        <w:rPr>
          <w:sz w:val="22"/>
          <w:szCs w:val="22"/>
        </w:rPr>
        <w:t xml:space="preserve"> through </w:t>
      </w:r>
      <w:r w:rsidRPr="00504A71">
        <w:rPr>
          <w:sz w:val="22"/>
          <w:szCs w:val="22"/>
        </w:rPr>
        <w:t>May 26, 2017</w:t>
      </w:r>
      <w:r w:rsidR="00CD6FA9" w:rsidRPr="00504A71">
        <w:rPr>
          <w:sz w:val="22"/>
          <w:szCs w:val="22"/>
        </w:rPr>
        <w:t xml:space="preserve">.  </w:t>
      </w:r>
    </w:p>
    <w:p w:rsidR="00CD6FA9" w:rsidRPr="00504A71" w:rsidRDefault="00CD6FA9" w:rsidP="00CD6FA9">
      <w:pPr>
        <w:rPr>
          <w:sz w:val="22"/>
          <w:szCs w:val="22"/>
        </w:rPr>
      </w:pPr>
    </w:p>
    <w:p w:rsidR="00CD6FA9" w:rsidRPr="00504A71" w:rsidRDefault="00CD6FA9" w:rsidP="00CD6FA9">
      <w:pPr>
        <w:rPr>
          <w:sz w:val="22"/>
          <w:szCs w:val="22"/>
        </w:rPr>
      </w:pPr>
      <w:r w:rsidRPr="00504A71">
        <w:rPr>
          <w:sz w:val="22"/>
          <w:szCs w:val="22"/>
        </w:rPr>
        <w:t>FOR MORE INFORMATION CONTACT Conor McMahon, Chief Curator, at 605-394-2381 or sim@ios.doi.gov</w:t>
      </w:r>
    </w:p>
    <w:p w:rsidR="005E5AB2" w:rsidRPr="00504A71" w:rsidRDefault="005E5AB2">
      <w:pPr>
        <w:rPr>
          <w:sz w:val="22"/>
          <w:szCs w:val="22"/>
        </w:rPr>
      </w:pPr>
    </w:p>
    <w:p w:rsidR="00264542" w:rsidRPr="00504A71" w:rsidRDefault="00564B6A" w:rsidP="00564B6A">
      <w:pPr>
        <w:rPr>
          <w:bCs/>
          <w:kern w:val="2"/>
          <w:sz w:val="22"/>
          <w:szCs w:val="22"/>
        </w:rPr>
      </w:pPr>
      <w:r w:rsidRPr="00504A71">
        <w:rPr>
          <w:bCs/>
          <w:kern w:val="2"/>
          <w:sz w:val="22"/>
          <w:szCs w:val="22"/>
        </w:rPr>
        <w:t xml:space="preserve">Notice:  IACB employees and their immediate family </w:t>
      </w:r>
      <w:r w:rsidR="00753829" w:rsidRPr="00504A71">
        <w:rPr>
          <w:bCs/>
          <w:kern w:val="2"/>
          <w:sz w:val="22"/>
          <w:szCs w:val="22"/>
        </w:rPr>
        <w:t xml:space="preserve">members </w:t>
      </w:r>
      <w:r w:rsidRPr="00504A71">
        <w:rPr>
          <w:bCs/>
          <w:kern w:val="2"/>
          <w:sz w:val="22"/>
          <w:szCs w:val="22"/>
        </w:rPr>
        <w:t xml:space="preserve">are </w:t>
      </w:r>
      <w:r w:rsidRPr="00504A71">
        <w:rPr>
          <w:bCs/>
          <w:kern w:val="2"/>
          <w:sz w:val="22"/>
          <w:szCs w:val="22"/>
        </w:rPr>
        <w:softHyphen/>
        <w:t>NOT eligible to</w:t>
      </w:r>
      <w:r w:rsidR="00753829" w:rsidRPr="00504A71">
        <w:rPr>
          <w:bCs/>
          <w:kern w:val="2"/>
          <w:sz w:val="22"/>
          <w:szCs w:val="22"/>
        </w:rPr>
        <w:t xml:space="preserve"> participate in the IACB J</w:t>
      </w:r>
      <w:r w:rsidRPr="00504A71">
        <w:rPr>
          <w:bCs/>
          <w:kern w:val="2"/>
          <w:sz w:val="22"/>
          <w:szCs w:val="22"/>
        </w:rPr>
        <w:t xml:space="preserve">uried Youth Art Competition and Exhibition.   </w:t>
      </w:r>
    </w:p>
    <w:p w:rsidR="00753829" w:rsidRPr="00504A71" w:rsidRDefault="00753829" w:rsidP="00871414">
      <w:pPr>
        <w:ind w:left="720" w:firstLine="720"/>
        <w:rPr>
          <w:rFonts w:ascii="Times" w:hAnsi="Times" w:cs="Times"/>
          <w:b/>
          <w:bCs/>
          <w:kern w:val="2"/>
          <w:sz w:val="22"/>
          <w:szCs w:val="22"/>
        </w:rPr>
      </w:pPr>
    </w:p>
    <w:p w:rsidR="00CD6176" w:rsidRPr="00504A71" w:rsidRDefault="00CD6176" w:rsidP="00454078">
      <w:pPr>
        <w:ind w:left="720" w:firstLine="720"/>
        <w:rPr>
          <w:rFonts w:ascii="Times" w:hAnsi="Times" w:cs="Times"/>
          <w:b/>
          <w:bCs/>
          <w:kern w:val="2"/>
          <w:sz w:val="22"/>
          <w:szCs w:val="22"/>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CD6176" w:rsidRDefault="00CD6176" w:rsidP="00454078">
      <w:pPr>
        <w:ind w:left="720" w:firstLine="720"/>
        <w:rPr>
          <w:rFonts w:ascii="Times" w:hAnsi="Times" w:cs="Times"/>
          <w:b/>
          <w:bCs/>
          <w:kern w:val="2"/>
          <w:sz w:val="36"/>
          <w:szCs w:val="36"/>
        </w:rPr>
      </w:pPr>
    </w:p>
    <w:p w:rsidR="00871414" w:rsidRDefault="00871414" w:rsidP="00871414">
      <w:pPr>
        <w:rPr>
          <w:sz w:val="22"/>
        </w:rPr>
      </w:pPr>
    </w:p>
    <w:p w:rsidR="00871414" w:rsidRDefault="00871414" w:rsidP="00871414">
      <w:pPr>
        <w:rPr>
          <w:sz w:val="22"/>
        </w:rPr>
      </w:pPr>
    </w:p>
    <w:p w:rsidR="00504A71" w:rsidRDefault="00504A71" w:rsidP="008852A5">
      <w:pPr>
        <w:jc w:val="center"/>
        <w:rPr>
          <w:rFonts w:ascii="Times" w:hAnsi="Times" w:cs="Times"/>
          <w:b/>
          <w:bCs/>
          <w:kern w:val="2"/>
          <w:sz w:val="36"/>
          <w:szCs w:val="36"/>
        </w:rPr>
      </w:pPr>
    </w:p>
    <w:p w:rsidR="00F77D8A" w:rsidRDefault="00F77D8A" w:rsidP="008852A5">
      <w:pPr>
        <w:jc w:val="center"/>
        <w:rPr>
          <w:rFonts w:ascii="Times" w:hAnsi="Times" w:cs="Times"/>
          <w:b/>
          <w:bCs/>
          <w:kern w:val="2"/>
          <w:sz w:val="36"/>
          <w:szCs w:val="36"/>
        </w:rPr>
      </w:pPr>
    </w:p>
    <w:p w:rsidR="00504A71" w:rsidRDefault="00504A71" w:rsidP="00504A71">
      <w:pPr>
        <w:jc w:val="center"/>
        <w:rPr>
          <w:rFonts w:ascii="Times" w:hAnsi="Times" w:cs="Times"/>
          <w:b/>
          <w:bCs/>
          <w:kern w:val="2"/>
          <w:sz w:val="36"/>
          <w:szCs w:val="36"/>
        </w:rPr>
      </w:pPr>
      <w:r>
        <w:rPr>
          <w:noProof/>
        </w:rPr>
        <w:lastRenderedPageBreak/>
        <mc:AlternateContent>
          <mc:Choice Requires="wps">
            <w:drawing>
              <wp:anchor distT="0" distB="0" distL="114300" distR="114300" simplePos="0" relativeHeight="251659776" behindDoc="1" locked="1" layoutInCell="0" allowOverlap="1" wp14:anchorId="43BF8E48" wp14:editId="26C23B59">
                <wp:simplePos x="0" y="0"/>
                <wp:positionH relativeFrom="page">
                  <wp:posOffset>731520</wp:posOffset>
                </wp:positionH>
                <wp:positionV relativeFrom="page">
                  <wp:posOffset>694690</wp:posOffset>
                </wp:positionV>
                <wp:extent cx="914400" cy="927100"/>
                <wp:effectExtent l="0" t="0" r="190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04A71" w:rsidRDefault="00F77D8A" w:rsidP="00504A71">
                            <w:pPr>
                              <w:pBdr>
                                <w:top w:val="single" w:sz="6" w:space="0" w:color="FFFFFF"/>
                                <w:left w:val="single" w:sz="6" w:space="0" w:color="FFFFFF"/>
                                <w:bottom w:val="single" w:sz="6" w:space="0" w:color="FFFFFF"/>
                                <w:right w:val="single" w:sz="6" w:space="0" w:color="FFFFFF"/>
                              </w:pBdr>
                            </w:pPr>
                            <w:r>
                              <w:rPr>
                                <w:noProof/>
                              </w:rPr>
                              <w:drawing>
                                <wp:inline distT="0" distB="0" distL="0" distR="0" wp14:anchorId="24AD2598" wp14:editId="218801CD">
                                  <wp:extent cx="91440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85" t="-409" r="-485" b="-409"/>
                                          <a:stretch>
                                            <a:fillRect/>
                                          </a:stretch>
                                        </pic:blipFill>
                                        <pic:spPr bwMode="auto">
                                          <a:xfrm>
                                            <a:off x="0" y="0"/>
                                            <a:ext cx="914400" cy="9239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F8E48" id="Rectangle 9" o:spid="_x0000_s1027" style="position:absolute;left:0;text-align:left;margin-left:57.6pt;margin-top:54.7pt;width:1in;height:7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" o:allowincell="f" filled="f" stroked="f" strokeweight="0">
                <v:textbox inset="0,0,0,0">
                  <w:txbxContent>
                    <w:p w:rsidR="00504A71" w:rsidRDefault="00F77D8A" w:rsidP="00504A71">
                      <w:pPr>
                        <w:pBdr>
                          <w:top w:val="single" w:sz="6" w:space="0" w:color="FFFFFF"/>
                          <w:left w:val="single" w:sz="6" w:space="0" w:color="FFFFFF"/>
                          <w:bottom w:val="single" w:sz="6" w:space="0" w:color="FFFFFF"/>
                          <w:right w:val="single" w:sz="6" w:space="0" w:color="FFFFFF"/>
                        </w:pBdr>
                      </w:pPr>
                      <w:r>
                        <w:rPr>
                          <w:noProof/>
                        </w:rPr>
                        <w:drawing>
                          <wp:inline distT="0" distB="0" distL="0" distR="0" wp14:anchorId="24AD2598" wp14:editId="218801CD">
                            <wp:extent cx="91440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85" t="-409" r="-485" b="-409"/>
                                    <a:stretch>
                                      <a:fillRect/>
                                    </a:stretch>
                                  </pic:blipFill>
                                  <pic:spPr bwMode="auto">
                                    <a:xfrm>
                                      <a:off x="0" y="0"/>
                                      <a:ext cx="914400" cy="923925"/>
                                    </a:xfrm>
                                    <a:prstGeom prst="rect">
                                      <a:avLst/>
                                    </a:prstGeom>
                                    <a:noFill/>
                                    <a:ln w="9525">
                                      <a:noFill/>
                                      <a:miter lim="800000"/>
                                      <a:headEnd/>
                                      <a:tailEnd/>
                                    </a:ln>
                                  </pic:spPr>
                                </pic:pic>
                              </a:graphicData>
                            </a:graphic>
                          </wp:inline>
                        </w:drawing>
                      </w:r>
                    </w:p>
                  </w:txbxContent>
                </v:textbox>
                <w10:wrap anchorx="page" anchory="page"/>
                <w10:anchorlock/>
              </v:rect>
            </w:pict>
          </mc:Fallback>
        </mc:AlternateContent>
      </w:r>
      <w:r>
        <w:rPr>
          <w:rFonts w:ascii="Times" w:hAnsi="Times" w:cs="Times"/>
          <w:b/>
          <w:bCs/>
          <w:kern w:val="2"/>
          <w:sz w:val="36"/>
          <w:szCs w:val="36"/>
        </w:rPr>
        <w:t xml:space="preserve">United States Department of the Interior </w:t>
      </w:r>
    </w:p>
    <w:p w:rsidR="00504A71" w:rsidRDefault="00504A71" w:rsidP="00504A71">
      <w:pPr>
        <w:jc w:val="center"/>
        <w:rPr>
          <w:rFonts w:ascii="Times" w:hAnsi="Times" w:cs="Times"/>
          <w:b/>
          <w:bCs/>
          <w:kern w:val="2"/>
          <w:sz w:val="36"/>
          <w:szCs w:val="36"/>
        </w:rPr>
      </w:pPr>
    </w:p>
    <w:p w:rsidR="00504A71" w:rsidRPr="003D5AEF" w:rsidRDefault="00504A71" w:rsidP="00504A71">
      <w:pPr>
        <w:jc w:val="center"/>
        <w:rPr>
          <w:rFonts w:ascii="Times" w:hAnsi="Times" w:cs="Times"/>
          <w:b/>
          <w:bCs/>
          <w:kern w:val="2"/>
          <w:sz w:val="28"/>
          <w:szCs w:val="28"/>
        </w:rPr>
      </w:pPr>
      <w:r>
        <w:rPr>
          <w:rFonts w:ascii="Times" w:hAnsi="Times" w:cs="Times"/>
          <w:b/>
          <w:bCs/>
          <w:kern w:val="2"/>
          <w:sz w:val="28"/>
          <w:szCs w:val="28"/>
        </w:rPr>
        <w:t>Indian Arts and Crafts Board</w:t>
      </w:r>
    </w:p>
    <w:p w:rsidR="00504A71" w:rsidRPr="003D5AEF" w:rsidRDefault="00504A71" w:rsidP="00504A71">
      <w:pPr>
        <w:jc w:val="center"/>
        <w:rPr>
          <w:rFonts w:ascii="Times" w:hAnsi="Times" w:cs="Times"/>
          <w:b/>
          <w:bCs/>
          <w:kern w:val="2"/>
        </w:rPr>
      </w:pPr>
      <w:smartTag w:uri="urn:schemas-microsoft-com:office:smarttags" w:element="place">
        <w:smartTag w:uri="urn:schemas-microsoft-com:office:smarttags" w:element="City">
          <w:r w:rsidRPr="003D5AEF">
            <w:rPr>
              <w:rFonts w:ascii="Times" w:hAnsi="Times" w:cs="Times"/>
              <w:b/>
              <w:bCs/>
              <w:kern w:val="2"/>
            </w:rPr>
            <w:t>Washington</w:t>
          </w:r>
        </w:smartTag>
        <w:r w:rsidRPr="003D5AEF">
          <w:rPr>
            <w:rFonts w:ascii="Times" w:hAnsi="Times" w:cs="Times"/>
            <w:b/>
            <w:bCs/>
            <w:kern w:val="2"/>
          </w:rPr>
          <w:t xml:space="preserve">, </w:t>
        </w:r>
        <w:smartTag w:uri="urn:schemas-microsoft-com:office:smarttags" w:element="State">
          <w:r w:rsidRPr="003D5AEF">
            <w:rPr>
              <w:rFonts w:ascii="Times" w:hAnsi="Times" w:cs="Times"/>
              <w:b/>
              <w:bCs/>
              <w:kern w:val="2"/>
            </w:rPr>
            <w:t>D.C.</w:t>
          </w:r>
        </w:smartTag>
        <w:r w:rsidRPr="003D5AEF">
          <w:rPr>
            <w:rFonts w:ascii="Times" w:hAnsi="Times" w:cs="Times"/>
            <w:b/>
            <w:bCs/>
            <w:kern w:val="2"/>
          </w:rPr>
          <w:t xml:space="preserve"> </w:t>
        </w:r>
        <w:smartTag w:uri="urn:schemas-microsoft-com:office:smarttags" w:element="PostalCode">
          <w:r w:rsidRPr="003D5AEF">
            <w:rPr>
              <w:rFonts w:ascii="Times" w:hAnsi="Times" w:cs="Times"/>
              <w:b/>
              <w:bCs/>
              <w:kern w:val="2"/>
            </w:rPr>
            <w:t>20240</w:t>
          </w:r>
        </w:smartTag>
      </w:smartTag>
    </w:p>
    <w:p w:rsidR="008852A5" w:rsidRDefault="008852A5" w:rsidP="00871414">
      <w:pPr>
        <w:pStyle w:val="Heading1"/>
        <w:jc w:val="left"/>
        <w:rPr>
          <w:sz w:val="28"/>
          <w:szCs w:val="28"/>
        </w:rPr>
      </w:pPr>
    </w:p>
    <w:p w:rsidR="00504A71" w:rsidRPr="00504A71" w:rsidRDefault="00504A71" w:rsidP="00504A71"/>
    <w:p w:rsidR="008852A5" w:rsidRDefault="008852A5" w:rsidP="00871414">
      <w:pPr>
        <w:pStyle w:val="Heading1"/>
        <w:jc w:val="left"/>
        <w:rPr>
          <w:sz w:val="28"/>
          <w:szCs w:val="28"/>
        </w:rPr>
      </w:pPr>
    </w:p>
    <w:p w:rsidR="00871414" w:rsidRPr="002765BD" w:rsidRDefault="00871414" w:rsidP="00871414">
      <w:pPr>
        <w:pStyle w:val="Heading1"/>
        <w:jc w:val="left"/>
        <w:rPr>
          <w:sz w:val="28"/>
          <w:szCs w:val="28"/>
        </w:rPr>
      </w:pPr>
      <w:r w:rsidRPr="002765BD">
        <w:rPr>
          <w:sz w:val="28"/>
          <w:szCs w:val="28"/>
        </w:rPr>
        <w:t>Youth Art Com</w:t>
      </w:r>
      <w:r w:rsidR="00AA0D7B">
        <w:rPr>
          <w:sz w:val="28"/>
          <w:szCs w:val="28"/>
        </w:rPr>
        <w:t>petition and Exhibition</w:t>
      </w:r>
      <w:r w:rsidRPr="002765BD">
        <w:rPr>
          <w:sz w:val="28"/>
          <w:szCs w:val="28"/>
        </w:rPr>
        <w:t xml:space="preserve"> Entry Form</w:t>
      </w:r>
    </w:p>
    <w:p w:rsidR="00871414" w:rsidRDefault="00871414" w:rsidP="00871414">
      <w:pPr>
        <w:rPr>
          <w:i/>
          <w:sz w:val="22"/>
        </w:rPr>
      </w:pPr>
    </w:p>
    <w:p w:rsidR="00871414" w:rsidRPr="00A767E3" w:rsidRDefault="00871414" w:rsidP="00871414">
      <w:pPr>
        <w:rPr>
          <w:i/>
          <w:sz w:val="22"/>
        </w:rPr>
      </w:pPr>
      <w:r w:rsidRPr="00A767E3">
        <w:rPr>
          <w:i/>
          <w:sz w:val="22"/>
        </w:rPr>
        <w:t xml:space="preserve">Notice: The following </w:t>
      </w:r>
      <w:r>
        <w:rPr>
          <w:i/>
          <w:sz w:val="22"/>
        </w:rPr>
        <w:t xml:space="preserve">information </w:t>
      </w:r>
      <w:r w:rsidRPr="00A767E3">
        <w:rPr>
          <w:i/>
          <w:sz w:val="22"/>
        </w:rPr>
        <w:t>must be provided in order for your child’s artwork to be elig</w:t>
      </w:r>
      <w:r>
        <w:rPr>
          <w:i/>
          <w:sz w:val="22"/>
        </w:rPr>
        <w:t>ible for inclusion in Indian Arts and C</w:t>
      </w:r>
      <w:r w:rsidRPr="00A767E3">
        <w:rPr>
          <w:i/>
          <w:sz w:val="22"/>
        </w:rPr>
        <w:t xml:space="preserve">rafts Board </w:t>
      </w:r>
      <w:r w:rsidR="005201BC" w:rsidRPr="00A767E3">
        <w:rPr>
          <w:i/>
          <w:sz w:val="22"/>
        </w:rPr>
        <w:t>exhibitions,</w:t>
      </w:r>
      <w:r w:rsidR="005201BC">
        <w:rPr>
          <w:i/>
          <w:sz w:val="22"/>
        </w:rPr>
        <w:t xml:space="preserve"> </w:t>
      </w:r>
      <w:r w:rsidRPr="00A767E3">
        <w:rPr>
          <w:i/>
          <w:sz w:val="22"/>
        </w:rPr>
        <w:t xml:space="preserve">promotional </w:t>
      </w:r>
      <w:r w:rsidR="00753829">
        <w:rPr>
          <w:i/>
          <w:sz w:val="22"/>
        </w:rPr>
        <w:t>publications, educational materials</w:t>
      </w:r>
      <w:r w:rsidRPr="00A767E3">
        <w:rPr>
          <w:i/>
          <w:sz w:val="22"/>
        </w:rPr>
        <w:t xml:space="preserve">, and website.  </w:t>
      </w:r>
    </w:p>
    <w:p w:rsidR="00871414" w:rsidRDefault="00871414" w:rsidP="00871414">
      <w:pPr>
        <w:rPr>
          <w:sz w:val="22"/>
        </w:rPr>
      </w:pPr>
    </w:p>
    <w:p w:rsidR="00871414" w:rsidRPr="005609D9" w:rsidRDefault="00871414" w:rsidP="00871414">
      <w:pPr>
        <w:rPr>
          <w:b/>
          <w:sz w:val="22"/>
        </w:rPr>
      </w:pPr>
      <w:r w:rsidRPr="005609D9">
        <w:rPr>
          <w:b/>
          <w:sz w:val="22"/>
        </w:rPr>
        <w:t>Artwork</w:t>
      </w:r>
    </w:p>
    <w:p w:rsidR="00871414" w:rsidRDefault="00871414" w:rsidP="00871414">
      <w:pPr>
        <w:rPr>
          <w:sz w:val="22"/>
        </w:rPr>
      </w:pPr>
    </w:p>
    <w:p w:rsidR="00871414" w:rsidRDefault="00871414" w:rsidP="00871414">
      <w:pPr>
        <w:rPr>
          <w:sz w:val="22"/>
        </w:rPr>
      </w:pP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w:t>
      </w:r>
      <w:bookmarkStart w:id="0" w:name="_GoBack"/>
      <w:bookmarkEnd w:id="0"/>
      <w:r>
        <w:rPr>
          <w:sz w:val="22"/>
        </w:rPr>
        <w:t>___________________________________</w:t>
      </w:r>
      <w:r>
        <w:rPr>
          <w:sz w:val="22"/>
        </w:rPr>
        <w:tab/>
      </w:r>
      <w:r>
        <w:rPr>
          <w:sz w:val="22"/>
        </w:rPr>
        <w:tab/>
      </w:r>
      <w:r>
        <w:rPr>
          <w:sz w:val="22"/>
        </w:rPr>
        <w:tab/>
        <w:t>________________________</w:t>
      </w:r>
    </w:p>
    <w:p w:rsidR="00871414" w:rsidRDefault="00871414" w:rsidP="00871414">
      <w:pPr>
        <w:rPr>
          <w:sz w:val="22"/>
        </w:rPr>
      </w:pPr>
      <w:r>
        <w:rPr>
          <w:sz w:val="22"/>
        </w:rPr>
        <w:t>Title</w:t>
      </w:r>
      <w:r>
        <w:rPr>
          <w:sz w:val="22"/>
        </w:rPr>
        <w:tab/>
      </w:r>
      <w:r>
        <w:rPr>
          <w:sz w:val="22"/>
        </w:rPr>
        <w:tab/>
      </w:r>
      <w:r>
        <w:rPr>
          <w:sz w:val="22"/>
        </w:rPr>
        <w:tab/>
      </w:r>
      <w:r>
        <w:rPr>
          <w:sz w:val="22"/>
        </w:rPr>
        <w:tab/>
      </w:r>
      <w:r>
        <w:rPr>
          <w:sz w:val="22"/>
        </w:rPr>
        <w:tab/>
      </w:r>
      <w:r>
        <w:rPr>
          <w:sz w:val="22"/>
        </w:rPr>
        <w:tab/>
      </w:r>
      <w:r>
        <w:rPr>
          <w:sz w:val="22"/>
        </w:rPr>
        <w:tab/>
      </w:r>
      <w:r>
        <w:rPr>
          <w:sz w:val="22"/>
        </w:rPr>
        <w:tab/>
        <w:t>Date Created</w:t>
      </w:r>
    </w:p>
    <w:p w:rsidR="00871414" w:rsidRDefault="00871414" w:rsidP="00871414">
      <w:pPr>
        <w:rPr>
          <w:sz w:val="22"/>
        </w:rPr>
      </w:pPr>
    </w:p>
    <w:p w:rsidR="00871414" w:rsidRDefault="00871414" w:rsidP="00871414">
      <w:pPr>
        <w:rPr>
          <w:sz w:val="22"/>
        </w:rPr>
      </w:pPr>
      <w:r>
        <w:rPr>
          <w:sz w:val="22"/>
        </w:rPr>
        <w:t>___________________________________</w:t>
      </w:r>
      <w:r w:rsidR="00F971CC">
        <w:rPr>
          <w:sz w:val="22"/>
        </w:rPr>
        <w:t>____</w:t>
      </w:r>
      <w:r w:rsidR="00F971CC">
        <w:rPr>
          <w:sz w:val="22"/>
        </w:rPr>
        <w:tab/>
      </w:r>
      <w:r w:rsidR="00F971CC">
        <w:rPr>
          <w:sz w:val="22"/>
        </w:rPr>
        <w:tab/>
      </w:r>
      <w:r w:rsidR="00F971CC">
        <w:rPr>
          <w:sz w:val="22"/>
        </w:rPr>
        <w:tab/>
        <w:t>________________________</w:t>
      </w:r>
    </w:p>
    <w:p w:rsidR="00871414" w:rsidRDefault="00871414" w:rsidP="00871414">
      <w:pPr>
        <w:rPr>
          <w:sz w:val="22"/>
        </w:rPr>
      </w:pPr>
      <w:r>
        <w:rPr>
          <w:sz w:val="22"/>
        </w:rPr>
        <w:t>Medium</w:t>
      </w:r>
      <w:r>
        <w:rPr>
          <w:sz w:val="22"/>
        </w:rPr>
        <w:tab/>
      </w:r>
      <w:r>
        <w:rPr>
          <w:sz w:val="22"/>
        </w:rPr>
        <w:tab/>
      </w:r>
      <w:r>
        <w:rPr>
          <w:sz w:val="22"/>
        </w:rPr>
        <w:tab/>
      </w:r>
      <w:r>
        <w:rPr>
          <w:sz w:val="22"/>
        </w:rPr>
        <w:tab/>
      </w:r>
      <w:r>
        <w:rPr>
          <w:sz w:val="22"/>
        </w:rPr>
        <w:tab/>
      </w:r>
      <w:r>
        <w:rPr>
          <w:sz w:val="22"/>
        </w:rPr>
        <w:tab/>
      </w:r>
      <w:r>
        <w:rPr>
          <w:sz w:val="22"/>
        </w:rPr>
        <w:tab/>
        <w:t>Dimensions</w:t>
      </w: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r>
      <w:r>
        <w:rPr>
          <w:sz w:val="22"/>
        </w:rPr>
        <w:tab/>
      </w:r>
    </w:p>
    <w:p w:rsidR="00871414" w:rsidRDefault="00871414" w:rsidP="00871414">
      <w:pPr>
        <w:rPr>
          <w:sz w:val="22"/>
        </w:rPr>
      </w:pPr>
      <w:r>
        <w:rPr>
          <w:sz w:val="22"/>
        </w:rPr>
        <w:t>_______________________________________</w:t>
      </w:r>
    </w:p>
    <w:p w:rsidR="00871414" w:rsidRDefault="00871414" w:rsidP="00871414">
      <w:pPr>
        <w:rPr>
          <w:sz w:val="22"/>
        </w:rPr>
      </w:pPr>
      <w:r>
        <w:rPr>
          <w:sz w:val="22"/>
        </w:rPr>
        <w:t>Insurance Value</w:t>
      </w:r>
      <w:r>
        <w:rPr>
          <w:sz w:val="22"/>
        </w:rPr>
        <w:tab/>
      </w:r>
    </w:p>
    <w:p w:rsidR="00871414" w:rsidRDefault="00871414" w:rsidP="00871414">
      <w:pPr>
        <w:rPr>
          <w:sz w:val="22"/>
        </w:rPr>
      </w:pPr>
    </w:p>
    <w:p w:rsidR="00871414" w:rsidRDefault="00871414" w:rsidP="00871414">
      <w:pPr>
        <w:rPr>
          <w:sz w:val="22"/>
        </w:rPr>
      </w:pPr>
    </w:p>
    <w:p w:rsidR="00871414" w:rsidRDefault="00871414" w:rsidP="00871414">
      <w:pPr>
        <w:rPr>
          <w:b/>
          <w:sz w:val="22"/>
        </w:rPr>
      </w:pPr>
      <w:r>
        <w:rPr>
          <w:b/>
          <w:sz w:val="22"/>
        </w:rPr>
        <w:t xml:space="preserve">Contact </w:t>
      </w:r>
      <w:r w:rsidRPr="005609D9">
        <w:rPr>
          <w:b/>
          <w:sz w:val="22"/>
        </w:rPr>
        <w:t xml:space="preserve"> Information</w:t>
      </w:r>
    </w:p>
    <w:p w:rsidR="00871414" w:rsidRPr="005609D9" w:rsidRDefault="00871414" w:rsidP="00871414">
      <w:pPr>
        <w:rPr>
          <w:b/>
          <w:sz w:val="22"/>
        </w:rPr>
      </w:pPr>
    </w:p>
    <w:p w:rsidR="00871414" w:rsidRDefault="00871414" w:rsidP="00871414">
      <w:pPr>
        <w:rPr>
          <w:sz w:val="22"/>
        </w:rPr>
      </w:pPr>
    </w:p>
    <w:p w:rsidR="00871414" w:rsidRDefault="00871414" w:rsidP="00871414">
      <w:pPr>
        <w:rPr>
          <w:sz w:val="22"/>
        </w:rPr>
      </w:pP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w:t>
      </w:r>
      <w:r w:rsidR="00F971CC">
        <w:rPr>
          <w:sz w:val="22"/>
        </w:rPr>
        <w:softHyphen/>
        <w:t>___</w:t>
      </w:r>
      <w:r>
        <w:rPr>
          <w:sz w:val="22"/>
        </w:rPr>
        <w:tab/>
      </w:r>
      <w:r>
        <w:rPr>
          <w:sz w:val="22"/>
        </w:rPr>
        <w:tab/>
        <w:t>_____</w:t>
      </w:r>
      <w:r w:rsidR="00F971CC">
        <w:rPr>
          <w:sz w:val="22"/>
        </w:rPr>
        <w:t>_______________________________</w:t>
      </w:r>
    </w:p>
    <w:p w:rsidR="00871414" w:rsidRDefault="00871414" w:rsidP="00871414">
      <w:pPr>
        <w:rPr>
          <w:sz w:val="22"/>
        </w:rPr>
      </w:pPr>
      <w:r>
        <w:rPr>
          <w:sz w:val="22"/>
        </w:rPr>
        <w:t>Artist/Child’s Name</w:t>
      </w:r>
      <w:r>
        <w:rPr>
          <w:sz w:val="22"/>
        </w:rPr>
        <w:tab/>
      </w:r>
      <w:r>
        <w:rPr>
          <w:sz w:val="22"/>
        </w:rPr>
        <w:tab/>
      </w:r>
      <w:r>
        <w:rPr>
          <w:sz w:val="22"/>
        </w:rPr>
        <w:tab/>
      </w:r>
      <w:r>
        <w:rPr>
          <w:sz w:val="22"/>
        </w:rPr>
        <w:tab/>
        <w:t>Parent or Legal Guardian’s Name</w:t>
      </w:r>
    </w:p>
    <w:p w:rsidR="00871414" w:rsidRDefault="00871414" w:rsidP="00871414">
      <w:pPr>
        <w:rPr>
          <w:sz w:val="22"/>
        </w:rPr>
      </w:pPr>
    </w:p>
    <w:p w:rsidR="005201BC" w:rsidRDefault="005201BC" w:rsidP="005201BC">
      <w:pPr>
        <w:rPr>
          <w:sz w:val="22"/>
        </w:rPr>
      </w:pPr>
      <w:r>
        <w:rPr>
          <w:sz w:val="22"/>
        </w:rPr>
        <w:t>______________________________</w:t>
      </w:r>
      <w:r w:rsidR="00F971CC">
        <w:rPr>
          <w:sz w:val="22"/>
        </w:rPr>
        <w:t>__</w:t>
      </w:r>
      <w:r>
        <w:rPr>
          <w:sz w:val="22"/>
        </w:rPr>
        <w:tab/>
      </w:r>
      <w:r>
        <w:rPr>
          <w:sz w:val="22"/>
        </w:rPr>
        <w:tab/>
        <w:t>____________________________________</w:t>
      </w:r>
    </w:p>
    <w:p w:rsidR="005201BC" w:rsidRDefault="005201BC" w:rsidP="005201BC">
      <w:pPr>
        <w:rPr>
          <w:sz w:val="22"/>
        </w:rPr>
      </w:pPr>
      <w:r>
        <w:rPr>
          <w:sz w:val="22"/>
        </w:rPr>
        <w:t>Artist/Child’s Signature</w:t>
      </w:r>
      <w:r>
        <w:rPr>
          <w:sz w:val="22"/>
        </w:rPr>
        <w:tab/>
      </w:r>
      <w:r>
        <w:rPr>
          <w:sz w:val="22"/>
        </w:rPr>
        <w:tab/>
      </w:r>
      <w:r>
        <w:rPr>
          <w:sz w:val="22"/>
        </w:rPr>
        <w:tab/>
      </w:r>
      <w:r w:rsidR="00753829">
        <w:rPr>
          <w:sz w:val="22"/>
        </w:rPr>
        <w:tab/>
        <w:t>Parent or Legal Guardian’s Signature</w:t>
      </w:r>
      <w:r>
        <w:rPr>
          <w:sz w:val="22"/>
        </w:rPr>
        <w:tab/>
      </w:r>
    </w:p>
    <w:p w:rsidR="005201BC" w:rsidRDefault="005201BC" w:rsidP="00871414">
      <w:pPr>
        <w:rPr>
          <w:sz w:val="22"/>
        </w:rPr>
      </w:pPr>
    </w:p>
    <w:p w:rsidR="00871414" w:rsidRDefault="00871414" w:rsidP="00871414">
      <w:pPr>
        <w:rPr>
          <w:sz w:val="22"/>
        </w:rPr>
      </w:pPr>
      <w:r>
        <w:rPr>
          <w:sz w:val="22"/>
        </w:rPr>
        <w:t>______________________________</w:t>
      </w:r>
      <w:r w:rsidR="00F971CC">
        <w:rPr>
          <w:sz w:val="22"/>
        </w:rPr>
        <w:t>__</w:t>
      </w:r>
      <w:r>
        <w:rPr>
          <w:sz w:val="22"/>
        </w:rPr>
        <w:tab/>
      </w:r>
      <w:r>
        <w:rPr>
          <w:sz w:val="22"/>
        </w:rPr>
        <w:tab/>
        <w:t>____________________________________</w:t>
      </w:r>
    </w:p>
    <w:p w:rsidR="00871414" w:rsidRDefault="00871414" w:rsidP="00871414">
      <w:pPr>
        <w:rPr>
          <w:sz w:val="22"/>
        </w:rPr>
      </w:pPr>
      <w:r>
        <w:rPr>
          <w:sz w:val="22"/>
        </w:rPr>
        <w:t>Artist/Child’s Age</w:t>
      </w:r>
      <w:r>
        <w:rPr>
          <w:sz w:val="22"/>
        </w:rPr>
        <w:tab/>
      </w:r>
      <w:r>
        <w:rPr>
          <w:sz w:val="22"/>
        </w:rPr>
        <w:tab/>
      </w:r>
      <w:r>
        <w:rPr>
          <w:sz w:val="22"/>
        </w:rPr>
        <w:tab/>
      </w:r>
      <w:r>
        <w:rPr>
          <w:sz w:val="22"/>
        </w:rPr>
        <w:tab/>
        <w:t>Address</w:t>
      </w:r>
    </w:p>
    <w:p w:rsidR="00871414" w:rsidRDefault="00871414" w:rsidP="00871414">
      <w:pPr>
        <w:rPr>
          <w:sz w:val="22"/>
        </w:rPr>
      </w:pPr>
    </w:p>
    <w:p w:rsidR="00871414" w:rsidRDefault="00871414" w:rsidP="00871414">
      <w:pPr>
        <w:rPr>
          <w:sz w:val="22"/>
        </w:rPr>
      </w:pP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tab/>
      </w:r>
      <w:r>
        <w:rPr>
          <w:sz w:val="22"/>
        </w:rPr>
        <w:tab/>
      </w:r>
      <w:r>
        <w:rPr>
          <w:sz w:val="22"/>
        </w:rPr>
        <w:tab/>
      </w:r>
      <w:r>
        <w:rPr>
          <w:sz w:val="22"/>
        </w:rPr>
        <w:tab/>
      </w:r>
      <w:r>
        <w:rPr>
          <w:sz w:val="22"/>
        </w:rPr>
        <w:tab/>
      </w:r>
      <w:r>
        <w:rPr>
          <w:sz w:val="22"/>
        </w:rPr>
        <w:tab/>
        <w:t>____________________________________</w:t>
      </w: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t xml:space="preserve">City                       </w:t>
      </w:r>
      <w:r>
        <w:rPr>
          <w:sz w:val="22"/>
        </w:rPr>
        <w:tab/>
        <w:t xml:space="preserve">     State               Zip</w:t>
      </w:r>
    </w:p>
    <w:p w:rsidR="00871414" w:rsidRDefault="00871414" w:rsidP="00871414">
      <w:pPr>
        <w:rPr>
          <w:sz w:val="22"/>
        </w:rPr>
      </w:pPr>
    </w:p>
    <w:p w:rsidR="00871414" w:rsidRDefault="00871414" w:rsidP="00871414">
      <w:pPr>
        <w:rPr>
          <w:sz w:val="22"/>
        </w:rPr>
      </w:pPr>
      <w:r>
        <w:rPr>
          <w:sz w:val="22"/>
        </w:rPr>
        <w:softHyphen/>
      </w:r>
      <w:r>
        <w:rPr>
          <w:sz w:val="22"/>
        </w:rPr>
        <w:softHyphen/>
      </w:r>
      <w:r>
        <w:rPr>
          <w:sz w:val="22"/>
        </w:rPr>
        <w:tab/>
      </w:r>
      <w:r>
        <w:rPr>
          <w:sz w:val="22"/>
        </w:rPr>
        <w:tab/>
      </w:r>
      <w:r>
        <w:rPr>
          <w:sz w:val="22"/>
        </w:rPr>
        <w:tab/>
      </w:r>
      <w:r>
        <w:rPr>
          <w:sz w:val="22"/>
        </w:rPr>
        <w:tab/>
      </w:r>
      <w:r>
        <w:rPr>
          <w:sz w:val="22"/>
        </w:rPr>
        <w:tab/>
      </w:r>
      <w:r>
        <w:rPr>
          <w:sz w:val="22"/>
        </w:rPr>
        <w:tab/>
        <w:t>____________________________________</w:t>
      </w: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t>Phone number</w:t>
      </w: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t>______</w:t>
      </w:r>
      <w:r w:rsidR="00F971CC">
        <w:rPr>
          <w:sz w:val="22"/>
        </w:rPr>
        <w:t>______________________________</w:t>
      </w:r>
    </w:p>
    <w:p w:rsidR="00871414" w:rsidRDefault="00871414" w:rsidP="00871414">
      <w:pPr>
        <w:ind w:left="3600" w:firstLine="720"/>
        <w:rPr>
          <w:sz w:val="22"/>
        </w:rPr>
      </w:pPr>
      <w:r>
        <w:rPr>
          <w:sz w:val="22"/>
        </w:rPr>
        <w:t>Email address</w:t>
      </w:r>
    </w:p>
    <w:p w:rsidR="00871414" w:rsidRDefault="00871414" w:rsidP="00871414">
      <w:pPr>
        <w:rPr>
          <w:sz w:val="22"/>
        </w:rPr>
      </w:pPr>
    </w:p>
    <w:p w:rsidR="006F15DC" w:rsidRDefault="006F15DC" w:rsidP="00871414">
      <w:pPr>
        <w:rPr>
          <w:sz w:val="36"/>
          <w:szCs w:val="36"/>
        </w:rPr>
      </w:pPr>
    </w:p>
    <w:p w:rsidR="00871414" w:rsidRDefault="00871414" w:rsidP="00871414">
      <w:pPr>
        <w:rPr>
          <w:sz w:val="36"/>
          <w:szCs w:val="36"/>
        </w:rPr>
      </w:pPr>
    </w:p>
    <w:p w:rsidR="00C35833" w:rsidRDefault="00C35833" w:rsidP="00871414">
      <w:pPr>
        <w:rPr>
          <w:sz w:val="36"/>
          <w:szCs w:val="36"/>
        </w:rPr>
      </w:pPr>
    </w:p>
    <w:p w:rsidR="00C35833" w:rsidRDefault="00C35833" w:rsidP="00871414">
      <w:pPr>
        <w:rPr>
          <w:sz w:val="22"/>
        </w:rPr>
      </w:pP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r>
    </w:p>
    <w:p w:rsidR="00C35833" w:rsidRDefault="00871414" w:rsidP="00871414">
      <w:pPr>
        <w:rPr>
          <w:sz w:val="22"/>
        </w:rPr>
      </w:pPr>
      <w:r>
        <w:rPr>
          <w:sz w:val="22"/>
        </w:rPr>
        <w:tab/>
      </w:r>
      <w:r>
        <w:rPr>
          <w:sz w:val="22"/>
        </w:rPr>
        <w:tab/>
      </w:r>
    </w:p>
    <w:p w:rsidR="00C35833" w:rsidRDefault="00C35833" w:rsidP="00871414">
      <w:pPr>
        <w:rPr>
          <w:sz w:val="22"/>
        </w:rPr>
      </w:pPr>
    </w:p>
    <w:p w:rsidR="00C35833" w:rsidRDefault="00C35833" w:rsidP="00871414">
      <w:pPr>
        <w:rPr>
          <w:rFonts w:ascii="Times" w:hAnsi="Times" w:cs="Times"/>
          <w:b/>
          <w:bCs/>
          <w:kern w:val="2"/>
          <w:sz w:val="36"/>
          <w:szCs w:val="36"/>
        </w:rPr>
      </w:pPr>
    </w:p>
    <w:p w:rsidR="00504A71" w:rsidRDefault="00504A71" w:rsidP="00504A71">
      <w:pPr>
        <w:jc w:val="center"/>
        <w:rPr>
          <w:rFonts w:ascii="Times" w:hAnsi="Times" w:cs="Times"/>
          <w:b/>
          <w:bCs/>
          <w:kern w:val="2"/>
          <w:sz w:val="36"/>
          <w:szCs w:val="36"/>
        </w:rPr>
      </w:pPr>
      <w:r>
        <w:rPr>
          <w:noProof/>
        </w:rPr>
        <mc:AlternateContent>
          <mc:Choice Requires="wps">
            <w:drawing>
              <wp:anchor distT="0" distB="0" distL="114300" distR="114300" simplePos="0" relativeHeight="251662848" behindDoc="1" locked="1" layoutInCell="0" allowOverlap="1" wp14:anchorId="43BF8E48" wp14:editId="26C23B59">
                <wp:simplePos x="0" y="0"/>
                <wp:positionH relativeFrom="page">
                  <wp:posOffset>731520</wp:posOffset>
                </wp:positionH>
                <wp:positionV relativeFrom="page">
                  <wp:posOffset>694690</wp:posOffset>
                </wp:positionV>
                <wp:extent cx="914400" cy="927100"/>
                <wp:effectExtent l="0" t="0" r="190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04A71" w:rsidRDefault="00504A71" w:rsidP="00504A71">
                            <w:pPr>
                              <w:pBdr>
                                <w:top w:val="single" w:sz="6" w:space="0" w:color="FFFFFF"/>
                                <w:left w:val="single" w:sz="6" w:space="0" w:color="FFFFFF"/>
                                <w:bottom w:val="single" w:sz="6" w:space="0" w:color="FFFFFF"/>
                                <w:right w:val="single" w:sz="6" w:space="0" w:color="FFFFFF"/>
                              </w:pBdr>
                            </w:pPr>
                            <w:r>
                              <w:rPr>
                                <w:noProof/>
                              </w:rPr>
                              <w:drawing>
                                <wp:inline distT="0" distB="0" distL="0" distR="0" wp14:anchorId="3086DC26" wp14:editId="40B85D7E">
                                  <wp:extent cx="914400" cy="9239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85" t="-409" r="-485" b="-409"/>
                                          <a:stretch>
                                            <a:fillRect/>
                                          </a:stretch>
                                        </pic:blipFill>
                                        <pic:spPr bwMode="auto">
                                          <a:xfrm>
                                            <a:off x="0" y="0"/>
                                            <a:ext cx="914400" cy="9239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F8E48" id="Rectangle 11" o:spid="_x0000_s1028" style="position:absolute;left:0;text-align:left;margin-left:57.6pt;margin-top:54.7pt;width:1in;height:7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" o:allowincell="f" filled="f" stroked="f" strokeweight="0">
                <v:textbox inset="0,0,0,0">
                  <w:txbxContent>
                    <w:p w:rsidR="00504A71" w:rsidRDefault="00504A71" w:rsidP="00504A71">
                      <w:pPr>
                        <w:pBdr>
                          <w:top w:val="single" w:sz="6" w:space="0" w:color="FFFFFF"/>
                          <w:left w:val="single" w:sz="6" w:space="0" w:color="FFFFFF"/>
                          <w:bottom w:val="single" w:sz="6" w:space="0" w:color="FFFFFF"/>
                          <w:right w:val="single" w:sz="6" w:space="0" w:color="FFFFFF"/>
                        </w:pBdr>
                      </w:pPr>
                      <w:r>
                        <w:rPr>
                          <w:noProof/>
                        </w:rPr>
                        <w:drawing>
                          <wp:inline distT="0" distB="0" distL="0" distR="0" wp14:anchorId="3086DC26" wp14:editId="40B85D7E">
                            <wp:extent cx="914400" cy="9239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85" t="-409" r="-485" b="-409"/>
                                    <a:stretch>
                                      <a:fillRect/>
                                    </a:stretch>
                                  </pic:blipFill>
                                  <pic:spPr bwMode="auto">
                                    <a:xfrm>
                                      <a:off x="0" y="0"/>
                                      <a:ext cx="914400" cy="923925"/>
                                    </a:xfrm>
                                    <a:prstGeom prst="rect">
                                      <a:avLst/>
                                    </a:prstGeom>
                                    <a:noFill/>
                                    <a:ln w="9525">
                                      <a:noFill/>
                                      <a:miter lim="800000"/>
                                      <a:headEnd/>
                                      <a:tailEnd/>
                                    </a:ln>
                                  </pic:spPr>
                                </pic:pic>
                              </a:graphicData>
                            </a:graphic>
                          </wp:inline>
                        </w:drawing>
                      </w:r>
                    </w:p>
                  </w:txbxContent>
                </v:textbox>
                <w10:wrap anchorx="page" anchory="page"/>
                <w10:anchorlock/>
              </v:rect>
            </w:pict>
          </mc:Fallback>
        </mc:AlternateContent>
      </w:r>
      <w:r>
        <w:rPr>
          <w:rFonts w:ascii="Times" w:hAnsi="Times" w:cs="Times"/>
          <w:b/>
          <w:bCs/>
          <w:kern w:val="2"/>
          <w:sz w:val="36"/>
          <w:szCs w:val="36"/>
        </w:rPr>
        <w:t xml:space="preserve">United States Department of the Interior </w:t>
      </w:r>
    </w:p>
    <w:p w:rsidR="00504A71" w:rsidRDefault="00504A71" w:rsidP="00504A71">
      <w:pPr>
        <w:jc w:val="center"/>
        <w:rPr>
          <w:rFonts w:ascii="Times" w:hAnsi="Times" w:cs="Times"/>
          <w:b/>
          <w:bCs/>
          <w:kern w:val="2"/>
          <w:sz w:val="36"/>
          <w:szCs w:val="36"/>
        </w:rPr>
      </w:pPr>
    </w:p>
    <w:p w:rsidR="00504A71" w:rsidRPr="003D5AEF" w:rsidRDefault="00504A71" w:rsidP="00504A71">
      <w:pPr>
        <w:jc w:val="center"/>
        <w:rPr>
          <w:rFonts w:ascii="Times" w:hAnsi="Times" w:cs="Times"/>
          <w:b/>
          <w:bCs/>
          <w:kern w:val="2"/>
          <w:sz w:val="28"/>
          <w:szCs w:val="28"/>
        </w:rPr>
      </w:pPr>
      <w:r>
        <w:rPr>
          <w:rFonts w:ascii="Times" w:hAnsi="Times" w:cs="Times"/>
          <w:b/>
          <w:bCs/>
          <w:kern w:val="2"/>
          <w:sz w:val="28"/>
          <w:szCs w:val="28"/>
        </w:rPr>
        <w:t>Indian Arts and Crafts Board</w:t>
      </w:r>
    </w:p>
    <w:p w:rsidR="00504A71" w:rsidRPr="003D5AEF" w:rsidRDefault="00504A71" w:rsidP="00504A71">
      <w:pPr>
        <w:jc w:val="center"/>
        <w:rPr>
          <w:rFonts w:ascii="Times" w:hAnsi="Times" w:cs="Times"/>
          <w:b/>
          <w:bCs/>
          <w:kern w:val="2"/>
        </w:rPr>
      </w:pPr>
      <w:smartTag w:uri="urn:schemas-microsoft-com:office:smarttags" w:element="place">
        <w:smartTag w:uri="urn:schemas-microsoft-com:office:smarttags" w:element="City">
          <w:r w:rsidRPr="003D5AEF">
            <w:rPr>
              <w:rFonts w:ascii="Times" w:hAnsi="Times" w:cs="Times"/>
              <w:b/>
              <w:bCs/>
              <w:kern w:val="2"/>
            </w:rPr>
            <w:t>Washington</w:t>
          </w:r>
        </w:smartTag>
        <w:r w:rsidRPr="003D5AEF">
          <w:rPr>
            <w:rFonts w:ascii="Times" w:hAnsi="Times" w:cs="Times"/>
            <w:b/>
            <w:bCs/>
            <w:kern w:val="2"/>
          </w:rPr>
          <w:t xml:space="preserve">, </w:t>
        </w:r>
        <w:smartTag w:uri="urn:schemas-microsoft-com:office:smarttags" w:element="State">
          <w:r w:rsidRPr="003D5AEF">
            <w:rPr>
              <w:rFonts w:ascii="Times" w:hAnsi="Times" w:cs="Times"/>
              <w:b/>
              <w:bCs/>
              <w:kern w:val="2"/>
            </w:rPr>
            <w:t>D.C.</w:t>
          </w:r>
        </w:smartTag>
        <w:r w:rsidRPr="003D5AEF">
          <w:rPr>
            <w:rFonts w:ascii="Times" w:hAnsi="Times" w:cs="Times"/>
            <w:b/>
            <w:bCs/>
            <w:kern w:val="2"/>
          </w:rPr>
          <w:t xml:space="preserve"> </w:t>
        </w:r>
        <w:smartTag w:uri="urn:schemas-microsoft-com:office:smarttags" w:element="PostalCode">
          <w:r w:rsidRPr="003D5AEF">
            <w:rPr>
              <w:rFonts w:ascii="Times" w:hAnsi="Times" w:cs="Times"/>
              <w:b/>
              <w:bCs/>
              <w:kern w:val="2"/>
            </w:rPr>
            <w:t>20240</w:t>
          </w:r>
        </w:smartTag>
      </w:smartTag>
    </w:p>
    <w:p w:rsidR="00504A71" w:rsidRDefault="00504A71" w:rsidP="00871414">
      <w:pPr>
        <w:rPr>
          <w:sz w:val="22"/>
        </w:rPr>
      </w:pPr>
    </w:p>
    <w:p w:rsidR="00871414" w:rsidRPr="008852A5" w:rsidRDefault="00871414" w:rsidP="00871414">
      <w:pPr>
        <w:rPr>
          <w:rFonts w:ascii="Times" w:hAnsi="Times" w:cs="Times"/>
          <w:b/>
          <w:bCs/>
          <w:kern w:val="2"/>
          <w:sz w:val="36"/>
          <w:szCs w:val="36"/>
        </w:rPr>
      </w:pPr>
      <w:r>
        <w:rPr>
          <w:noProof/>
        </w:rPr>
        <mc:AlternateContent>
          <mc:Choice Requires="wps">
            <w:drawing>
              <wp:anchor distT="0" distB="0" distL="114300" distR="114300" simplePos="0" relativeHeight="251660288" behindDoc="1" locked="1" layoutInCell="0" allowOverlap="1" wp14:anchorId="746D24DC" wp14:editId="1A2BF3ED">
                <wp:simplePos x="0" y="0"/>
                <wp:positionH relativeFrom="page">
                  <wp:posOffset>731520</wp:posOffset>
                </wp:positionH>
                <wp:positionV relativeFrom="page">
                  <wp:posOffset>694690</wp:posOffset>
                </wp:positionV>
                <wp:extent cx="914400" cy="92710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71414" w:rsidRDefault="00871414" w:rsidP="00871414">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D24DC" id="Rectangle 3" o:spid="_x0000_s1029" style="position:absolute;margin-left:57.6pt;margin-top:54.7pt;width:1in;height:7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" o:allowincell="f" filled="f" stroked="f" strokeweight="0">
                <v:textbox inset="0,0,0,0">
                  <w:txbxContent>
                    <w:p w:rsidR="00871414" w:rsidRDefault="00871414" w:rsidP="00871414">
                      <w:pPr>
                        <w:pBdr>
                          <w:top w:val="single" w:sz="6" w:space="0" w:color="FFFFFF"/>
                          <w:left w:val="single" w:sz="6" w:space="0" w:color="FFFFFF"/>
                          <w:bottom w:val="single" w:sz="6" w:space="0" w:color="FFFFFF"/>
                          <w:right w:val="single" w:sz="6" w:space="0" w:color="FFFFFF"/>
                        </w:pBdr>
                      </w:pPr>
                    </w:p>
                  </w:txbxContent>
                </v:textbox>
                <w10:wrap anchorx="page" anchory="page"/>
                <w10:anchorlock/>
              </v:rect>
            </w:pict>
          </mc:Fallback>
        </mc:AlternateContent>
      </w:r>
    </w:p>
    <w:p w:rsidR="00871414" w:rsidRPr="002765BD" w:rsidRDefault="00871414" w:rsidP="00871414">
      <w:pPr>
        <w:rPr>
          <w:b/>
          <w:sz w:val="28"/>
          <w:szCs w:val="28"/>
        </w:rPr>
      </w:pPr>
      <w:r w:rsidRPr="002765BD">
        <w:rPr>
          <w:b/>
          <w:sz w:val="28"/>
          <w:szCs w:val="28"/>
        </w:rPr>
        <w:t>Youth Art Competition and Exhibition Photography Release Form</w:t>
      </w:r>
    </w:p>
    <w:p w:rsidR="00871414" w:rsidRPr="007C1CB6" w:rsidRDefault="00871414" w:rsidP="00871414">
      <w:pPr>
        <w:rPr>
          <w:b/>
          <w:sz w:val="22"/>
        </w:rPr>
      </w:pPr>
    </w:p>
    <w:p w:rsidR="00871414" w:rsidRPr="002765BD" w:rsidRDefault="00871414" w:rsidP="00871414">
      <w:pPr>
        <w:rPr>
          <w:i/>
          <w:sz w:val="22"/>
        </w:rPr>
      </w:pPr>
      <w:r w:rsidRPr="00A767E3">
        <w:rPr>
          <w:i/>
          <w:sz w:val="22"/>
        </w:rPr>
        <w:t xml:space="preserve">Notice: The following </w:t>
      </w:r>
      <w:r>
        <w:rPr>
          <w:i/>
          <w:sz w:val="22"/>
        </w:rPr>
        <w:t xml:space="preserve">information </w:t>
      </w:r>
      <w:r w:rsidRPr="00A767E3">
        <w:rPr>
          <w:i/>
          <w:sz w:val="22"/>
        </w:rPr>
        <w:t>must be provided in order for photographs of your child’s artwork to be elig</w:t>
      </w:r>
      <w:r>
        <w:rPr>
          <w:i/>
          <w:sz w:val="22"/>
        </w:rPr>
        <w:t>ible for inclusion in Indian Arts and C</w:t>
      </w:r>
      <w:r w:rsidRPr="00A767E3">
        <w:rPr>
          <w:i/>
          <w:sz w:val="22"/>
        </w:rPr>
        <w:t xml:space="preserve">rafts Board </w:t>
      </w:r>
      <w:r w:rsidR="005201BC" w:rsidRPr="00A767E3">
        <w:rPr>
          <w:i/>
          <w:sz w:val="22"/>
        </w:rPr>
        <w:t>exhibitions,</w:t>
      </w:r>
      <w:r w:rsidR="005201BC">
        <w:rPr>
          <w:i/>
          <w:sz w:val="22"/>
        </w:rPr>
        <w:t xml:space="preserve"> </w:t>
      </w:r>
      <w:r w:rsidRPr="00A767E3">
        <w:rPr>
          <w:i/>
          <w:sz w:val="22"/>
        </w:rPr>
        <w:t xml:space="preserve">promotional publications, </w:t>
      </w:r>
      <w:r w:rsidR="00753829">
        <w:rPr>
          <w:i/>
          <w:sz w:val="22"/>
        </w:rPr>
        <w:t>educational materials,</w:t>
      </w:r>
      <w:r w:rsidR="00753829" w:rsidRPr="00A767E3">
        <w:rPr>
          <w:i/>
          <w:sz w:val="22"/>
        </w:rPr>
        <w:t xml:space="preserve"> </w:t>
      </w:r>
      <w:r w:rsidRPr="00A767E3">
        <w:rPr>
          <w:i/>
          <w:sz w:val="22"/>
        </w:rPr>
        <w:t xml:space="preserve">and website.  </w:t>
      </w:r>
    </w:p>
    <w:p w:rsidR="00871414" w:rsidRDefault="00871414" w:rsidP="00871414">
      <w:pPr>
        <w:jc w:val="center"/>
        <w:rPr>
          <w:b/>
          <w:bCs/>
          <w:sz w:val="22"/>
        </w:rPr>
      </w:pPr>
    </w:p>
    <w:p w:rsidR="00871414" w:rsidRDefault="00871414" w:rsidP="00871414">
      <w:pPr>
        <w:rPr>
          <w:sz w:val="22"/>
        </w:rPr>
      </w:pPr>
      <w:r>
        <w:rPr>
          <w:sz w:val="22"/>
        </w:rPr>
        <w:t>I hereby give permission to the Indian Arts and Crafts Board (1) to photograph my child’s, _____________________________, artwork loaned to the Indian Arts and Crafts Board; (2) to distribute photographs of my child’s artwork for the purpose of publicizing an exhibition of his/her works; and (3) to reproduce any art works as illustrations in informational and promotional publications, including on the IACB website.</w:t>
      </w:r>
    </w:p>
    <w:p w:rsidR="00871414" w:rsidRDefault="00871414" w:rsidP="00871414">
      <w:pPr>
        <w:rPr>
          <w:sz w:val="22"/>
        </w:rPr>
      </w:pPr>
    </w:p>
    <w:p w:rsidR="00871414" w:rsidRDefault="00871414" w:rsidP="00871414">
      <w:pPr>
        <w:rPr>
          <w:sz w:val="22"/>
        </w:rPr>
      </w:pPr>
    </w:p>
    <w:p w:rsidR="00367C83" w:rsidRDefault="00367C83" w:rsidP="00871414">
      <w:pPr>
        <w:rPr>
          <w:sz w:val="22"/>
        </w:rPr>
      </w:pP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t>______________________________________</w:t>
      </w: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t>Paren</w:t>
      </w:r>
      <w:r w:rsidR="00AA0D7B">
        <w:rPr>
          <w:sz w:val="22"/>
        </w:rPr>
        <w:t>t or Legal Guardian’s</w:t>
      </w:r>
      <w:r w:rsidR="00390848">
        <w:rPr>
          <w:sz w:val="22"/>
        </w:rPr>
        <w:t xml:space="preserve"> Name</w:t>
      </w:r>
    </w:p>
    <w:p w:rsidR="00871414" w:rsidRDefault="00871414" w:rsidP="00871414">
      <w:pPr>
        <w:rPr>
          <w:sz w:val="22"/>
        </w:rPr>
      </w:pP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r>
      <w:r w:rsidRPr="00716A56">
        <w:rPr>
          <w:sz w:val="22"/>
        </w:rPr>
        <w:t>_______________________________________</w:t>
      </w: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t>Parent o</w:t>
      </w:r>
      <w:r w:rsidR="00390848">
        <w:rPr>
          <w:sz w:val="22"/>
        </w:rPr>
        <w:t xml:space="preserve">r Legal Guardian’s Signature </w:t>
      </w:r>
    </w:p>
    <w:p w:rsidR="00390848" w:rsidRDefault="00871414" w:rsidP="00871414">
      <w:pPr>
        <w:rPr>
          <w:sz w:val="22"/>
        </w:rPr>
      </w:pPr>
      <w:r>
        <w:rPr>
          <w:sz w:val="22"/>
        </w:rPr>
        <w:tab/>
      </w:r>
      <w:r>
        <w:rPr>
          <w:sz w:val="22"/>
        </w:rPr>
        <w:tab/>
      </w:r>
      <w:r>
        <w:rPr>
          <w:sz w:val="22"/>
        </w:rPr>
        <w:tab/>
      </w:r>
      <w:r>
        <w:rPr>
          <w:sz w:val="22"/>
        </w:rPr>
        <w:tab/>
      </w:r>
      <w:r>
        <w:rPr>
          <w:sz w:val="22"/>
        </w:rPr>
        <w:tab/>
      </w:r>
      <w:r w:rsidR="00390848">
        <w:rPr>
          <w:sz w:val="22"/>
        </w:rPr>
        <w:tab/>
      </w:r>
    </w:p>
    <w:p w:rsidR="00871414" w:rsidRDefault="00871414" w:rsidP="00390848">
      <w:pPr>
        <w:ind w:left="3600" w:firstLine="720"/>
        <w:rPr>
          <w:sz w:val="22"/>
        </w:rPr>
      </w:pPr>
      <w:r>
        <w:rPr>
          <w:sz w:val="22"/>
        </w:rPr>
        <w:t>_______________________________________</w:t>
      </w: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r>
      <w:r w:rsidR="00390848">
        <w:rPr>
          <w:sz w:val="22"/>
        </w:rPr>
        <w:t>Date</w:t>
      </w:r>
    </w:p>
    <w:p w:rsidR="00871414" w:rsidRDefault="00871414" w:rsidP="00871414">
      <w:pPr>
        <w:rPr>
          <w:sz w:val="22"/>
        </w:rPr>
      </w:pP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t>_______________________________________</w:t>
      </w: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r>
      <w:r w:rsidR="00390848">
        <w:rPr>
          <w:sz w:val="22"/>
        </w:rPr>
        <w:t>Address</w:t>
      </w:r>
    </w:p>
    <w:p w:rsidR="00871414" w:rsidRDefault="00871414" w:rsidP="00871414">
      <w:pPr>
        <w:rPr>
          <w:sz w:val="22"/>
        </w:rPr>
      </w:pP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t>_______________________________________</w:t>
      </w: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r>
      <w:r w:rsidR="00390848">
        <w:rPr>
          <w:sz w:val="22"/>
        </w:rPr>
        <w:t>City</w:t>
      </w:r>
      <w:r>
        <w:rPr>
          <w:sz w:val="22"/>
        </w:rPr>
        <w:t xml:space="preserve">                       </w:t>
      </w:r>
      <w:r>
        <w:rPr>
          <w:sz w:val="22"/>
        </w:rPr>
        <w:tab/>
        <w:t xml:space="preserve">     </w:t>
      </w:r>
      <w:r w:rsidR="00390848">
        <w:rPr>
          <w:sz w:val="22"/>
        </w:rPr>
        <w:t>State</w:t>
      </w:r>
      <w:r>
        <w:rPr>
          <w:sz w:val="22"/>
        </w:rPr>
        <w:t xml:space="preserve">               </w:t>
      </w:r>
      <w:r w:rsidR="00390848">
        <w:rPr>
          <w:sz w:val="22"/>
        </w:rPr>
        <w:t>Zip</w:t>
      </w:r>
    </w:p>
    <w:p w:rsidR="00871414" w:rsidRDefault="00871414" w:rsidP="00871414">
      <w:pPr>
        <w:rPr>
          <w:sz w:val="22"/>
        </w:rPr>
      </w:pPr>
    </w:p>
    <w:p w:rsidR="00871414" w:rsidRDefault="00871414" w:rsidP="00871414">
      <w:pPr>
        <w:rPr>
          <w:sz w:val="22"/>
        </w:rPr>
      </w:pPr>
      <w:r>
        <w:rPr>
          <w:sz w:val="22"/>
        </w:rPr>
        <w:tab/>
      </w:r>
      <w:r>
        <w:rPr>
          <w:sz w:val="22"/>
        </w:rPr>
        <w:tab/>
      </w:r>
      <w:r>
        <w:rPr>
          <w:sz w:val="22"/>
        </w:rPr>
        <w:tab/>
      </w:r>
      <w:r>
        <w:rPr>
          <w:sz w:val="22"/>
        </w:rPr>
        <w:tab/>
      </w:r>
      <w:r>
        <w:rPr>
          <w:sz w:val="22"/>
        </w:rPr>
        <w:tab/>
      </w:r>
      <w:r>
        <w:rPr>
          <w:sz w:val="22"/>
        </w:rPr>
        <w:tab/>
        <w:t xml:space="preserve"> </w:t>
      </w:r>
    </w:p>
    <w:p w:rsidR="00871414" w:rsidRDefault="00871414" w:rsidP="00871414">
      <w:pPr>
        <w:rPr>
          <w:sz w:val="22"/>
        </w:rPr>
      </w:pPr>
    </w:p>
    <w:p w:rsidR="00871414" w:rsidRDefault="00871414" w:rsidP="00871414">
      <w:pPr>
        <w:rPr>
          <w:sz w:val="36"/>
          <w:szCs w:val="36"/>
        </w:rPr>
      </w:pPr>
    </w:p>
    <w:p w:rsidR="00753829" w:rsidRDefault="00753829" w:rsidP="00871414">
      <w:pPr>
        <w:rPr>
          <w:sz w:val="36"/>
          <w:szCs w:val="36"/>
        </w:rPr>
      </w:pPr>
    </w:p>
    <w:p w:rsidR="00F971CC" w:rsidRDefault="00F971CC" w:rsidP="00871414">
      <w:pPr>
        <w:rPr>
          <w:sz w:val="36"/>
          <w:szCs w:val="36"/>
        </w:rPr>
      </w:pPr>
    </w:p>
    <w:p w:rsidR="009428C3" w:rsidRDefault="009428C3" w:rsidP="00871414">
      <w:pPr>
        <w:rPr>
          <w:sz w:val="36"/>
          <w:szCs w:val="36"/>
        </w:rPr>
      </w:pPr>
    </w:p>
    <w:p w:rsidR="009428C3" w:rsidRDefault="009428C3" w:rsidP="00871414">
      <w:pPr>
        <w:rPr>
          <w:sz w:val="36"/>
          <w:szCs w:val="36"/>
        </w:rPr>
      </w:pPr>
    </w:p>
    <w:p w:rsidR="00871414" w:rsidRPr="00BB1855" w:rsidRDefault="00871414" w:rsidP="00871414">
      <w:pPr>
        <w:rPr>
          <w:sz w:val="36"/>
          <w:szCs w:val="36"/>
        </w:rPr>
      </w:pPr>
      <w:r w:rsidRPr="00BB1855">
        <w:rPr>
          <w:sz w:val="36"/>
          <w:szCs w:val="36"/>
        </w:rPr>
        <w:t>Please mail the completed form along with the artwork to:</w:t>
      </w:r>
    </w:p>
    <w:p w:rsidR="00871414" w:rsidRDefault="00871414" w:rsidP="00871414">
      <w:pPr>
        <w:rPr>
          <w:sz w:val="22"/>
        </w:rPr>
      </w:pPr>
    </w:p>
    <w:p w:rsidR="00871414" w:rsidRPr="00BB1855" w:rsidRDefault="00871414" w:rsidP="00871414">
      <w:pPr>
        <w:rPr>
          <w:sz w:val="28"/>
          <w:szCs w:val="28"/>
        </w:rPr>
      </w:pPr>
      <w:r w:rsidRPr="00BB1855">
        <w:rPr>
          <w:sz w:val="28"/>
          <w:szCs w:val="28"/>
        </w:rPr>
        <w:t>Conor McMahon</w:t>
      </w:r>
    </w:p>
    <w:p w:rsidR="00871414" w:rsidRPr="00BB1855" w:rsidRDefault="00871414" w:rsidP="00871414">
      <w:pPr>
        <w:rPr>
          <w:sz w:val="28"/>
          <w:szCs w:val="28"/>
        </w:rPr>
      </w:pPr>
      <w:r w:rsidRPr="00BB1855">
        <w:rPr>
          <w:sz w:val="28"/>
          <w:szCs w:val="28"/>
        </w:rPr>
        <w:t>Sioux Indian Museum</w:t>
      </w:r>
    </w:p>
    <w:p w:rsidR="00871414" w:rsidRPr="00BB1855" w:rsidRDefault="00871414" w:rsidP="00871414">
      <w:pPr>
        <w:rPr>
          <w:sz w:val="28"/>
          <w:szCs w:val="28"/>
        </w:rPr>
      </w:pPr>
      <w:r w:rsidRPr="00BB1855">
        <w:rPr>
          <w:sz w:val="28"/>
          <w:szCs w:val="28"/>
        </w:rPr>
        <w:t>222 New York St.</w:t>
      </w:r>
    </w:p>
    <w:p w:rsidR="00871414" w:rsidRPr="002765BD" w:rsidRDefault="00871414" w:rsidP="00871414">
      <w:pPr>
        <w:rPr>
          <w:sz w:val="28"/>
          <w:szCs w:val="28"/>
        </w:rPr>
      </w:pPr>
      <w:r w:rsidRPr="00BB1855">
        <w:rPr>
          <w:sz w:val="28"/>
          <w:szCs w:val="28"/>
        </w:rPr>
        <w:t>Rapid City, SD 57701</w:t>
      </w:r>
    </w:p>
    <w:p w:rsidR="00753829" w:rsidRDefault="00753829" w:rsidP="00A35374">
      <w:pPr>
        <w:shd w:val="clear" w:color="auto" w:fill="FFFFFF"/>
        <w:rPr>
          <w:color w:val="222222"/>
        </w:rPr>
      </w:pPr>
    </w:p>
    <w:p w:rsidR="00367C83" w:rsidRDefault="00367C83" w:rsidP="00A35374">
      <w:pPr>
        <w:shd w:val="clear" w:color="auto" w:fill="FFFFFF"/>
        <w:rPr>
          <w:color w:val="222222"/>
        </w:rPr>
      </w:pPr>
    </w:p>
    <w:p w:rsidR="00A35374" w:rsidRPr="00A35374" w:rsidRDefault="00A35374" w:rsidP="00A35374">
      <w:pPr>
        <w:shd w:val="clear" w:color="auto" w:fill="FFFFFF"/>
        <w:rPr>
          <w:color w:val="222222"/>
        </w:rPr>
      </w:pPr>
      <w:r w:rsidRPr="00A35374">
        <w:rPr>
          <w:color w:val="222222"/>
        </w:rPr>
        <w:t>In compliance with the Privacy Act of 1974, the authority for requesting information is contained in the Indian Arts and Crafts Act of 1990 and Department of the Interior Indian Arts and Crafts Board regulations at 25 CFR Chapter 7A.  The principal purpose for collecting information is to promote the artwork of members of Federally recognized tribes.  The requested information will be used by agency officials to determine eligibility, communicate with participants and process entries submitted for art competitions or museum displays, and to award prizes to contestants.  Information may be disclosed to agency officials to facilitate promotional activities and process awards, or to appropriate regulatory or law enforcement organizations as required by law.  Providing the information is voluntary, however, not providing the requested information may affect eligibility to participate in art competitions or to display artwork in museums.  </w:t>
      </w:r>
    </w:p>
    <w:p w:rsidR="00871414" w:rsidRPr="00B00C2E" w:rsidRDefault="00871414">
      <w:pPr>
        <w:rPr>
          <w:sz w:val="22"/>
        </w:rPr>
      </w:pPr>
    </w:p>
    <w:sectPr w:rsidR="00871414" w:rsidRPr="00B00C2E" w:rsidSect="00753829">
      <w:pgSz w:w="12240" w:h="15840"/>
      <w:pgMar w:top="900" w:right="1800"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78A" w:rsidRDefault="00E4178A" w:rsidP="008852A5">
      <w:r>
        <w:separator/>
      </w:r>
    </w:p>
  </w:endnote>
  <w:endnote w:type="continuationSeparator" w:id="0">
    <w:p w:rsidR="00E4178A" w:rsidRDefault="00E4178A" w:rsidP="0088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78A" w:rsidRDefault="00E4178A" w:rsidP="008852A5">
      <w:r>
        <w:separator/>
      </w:r>
    </w:p>
  </w:footnote>
  <w:footnote w:type="continuationSeparator" w:id="0">
    <w:p w:rsidR="00E4178A" w:rsidRDefault="00E4178A" w:rsidP="00885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B8D"/>
    <w:multiLevelType w:val="hybridMultilevel"/>
    <w:tmpl w:val="602E3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B345707"/>
    <w:multiLevelType w:val="hybridMultilevel"/>
    <w:tmpl w:val="C21A0E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22666E71"/>
    <w:multiLevelType w:val="hybridMultilevel"/>
    <w:tmpl w:val="5FD257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A496DB2"/>
    <w:multiLevelType w:val="hybridMultilevel"/>
    <w:tmpl w:val="040A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1F51"/>
    <w:multiLevelType w:val="hybridMultilevel"/>
    <w:tmpl w:val="19ECBF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42062B2E"/>
    <w:multiLevelType w:val="hybridMultilevel"/>
    <w:tmpl w:val="5CFA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E6C9A"/>
    <w:multiLevelType w:val="hybridMultilevel"/>
    <w:tmpl w:val="1AD4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45C2F"/>
    <w:multiLevelType w:val="hybridMultilevel"/>
    <w:tmpl w:val="988A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03E3B"/>
    <w:multiLevelType w:val="hybridMultilevel"/>
    <w:tmpl w:val="2F4C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4"/>
  </w:num>
  <w:num w:numId="6">
    <w:abstractNumId w:val="5"/>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06"/>
    <w:rsid w:val="000721F2"/>
    <w:rsid w:val="00080A8C"/>
    <w:rsid w:val="000A411D"/>
    <w:rsid w:val="000D41AB"/>
    <w:rsid w:val="00120E86"/>
    <w:rsid w:val="00131D5A"/>
    <w:rsid w:val="00152BA3"/>
    <w:rsid w:val="001A7712"/>
    <w:rsid w:val="00205998"/>
    <w:rsid w:val="00250A91"/>
    <w:rsid w:val="00264542"/>
    <w:rsid w:val="002765BD"/>
    <w:rsid w:val="0028635E"/>
    <w:rsid w:val="002B045E"/>
    <w:rsid w:val="003429ED"/>
    <w:rsid w:val="00363F69"/>
    <w:rsid w:val="003673AF"/>
    <w:rsid w:val="00367C83"/>
    <w:rsid w:val="00390848"/>
    <w:rsid w:val="003B0FB5"/>
    <w:rsid w:val="003C0BA1"/>
    <w:rsid w:val="00441C1F"/>
    <w:rsid w:val="00454078"/>
    <w:rsid w:val="004C2BA8"/>
    <w:rsid w:val="00504A71"/>
    <w:rsid w:val="005201BC"/>
    <w:rsid w:val="00537A5F"/>
    <w:rsid w:val="005609D9"/>
    <w:rsid w:val="00564B6A"/>
    <w:rsid w:val="00583140"/>
    <w:rsid w:val="005A0C86"/>
    <w:rsid w:val="005C6C60"/>
    <w:rsid w:val="005E5AB2"/>
    <w:rsid w:val="00653755"/>
    <w:rsid w:val="0069385C"/>
    <w:rsid w:val="00696687"/>
    <w:rsid w:val="006B0306"/>
    <w:rsid w:val="006B6FBA"/>
    <w:rsid w:val="006F15DC"/>
    <w:rsid w:val="0071490E"/>
    <w:rsid w:val="00716A56"/>
    <w:rsid w:val="00744708"/>
    <w:rsid w:val="00753829"/>
    <w:rsid w:val="007C7EC2"/>
    <w:rsid w:val="00805551"/>
    <w:rsid w:val="00867E49"/>
    <w:rsid w:val="00871414"/>
    <w:rsid w:val="008852A5"/>
    <w:rsid w:val="009160EA"/>
    <w:rsid w:val="00923D92"/>
    <w:rsid w:val="009428C3"/>
    <w:rsid w:val="009F2E11"/>
    <w:rsid w:val="009F62EE"/>
    <w:rsid w:val="00A134AD"/>
    <w:rsid w:val="00A23F52"/>
    <w:rsid w:val="00A35374"/>
    <w:rsid w:val="00A43B5C"/>
    <w:rsid w:val="00A767E3"/>
    <w:rsid w:val="00AA0D7B"/>
    <w:rsid w:val="00AA454A"/>
    <w:rsid w:val="00AC33E0"/>
    <w:rsid w:val="00AC7295"/>
    <w:rsid w:val="00B00C2E"/>
    <w:rsid w:val="00B05F59"/>
    <w:rsid w:val="00B72E1F"/>
    <w:rsid w:val="00B86980"/>
    <w:rsid w:val="00BB1855"/>
    <w:rsid w:val="00BE1836"/>
    <w:rsid w:val="00C14169"/>
    <w:rsid w:val="00C3147F"/>
    <w:rsid w:val="00C35833"/>
    <w:rsid w:val="00C37593"/>
    <w:rsid w:val="00C82735"/>
    <w:rsid w:val="00CD6176"/>
    <w:rsid w:val="00CD6FA9"/>
    <w:rsid w:val="00CE5B6B"/>
    <w:rsid w:val="00D32674"/>
    <w:rsid w:val="00D71BF4"/>
    <w:rsid w:val="00D917B6"/>
    <w:rsid w:val="00DB0357"/>
    <w:rsid w:val="00E018AA"/>
    <w:rsid w:val="00E4178A"/>
    <w:rsid w:val="00E472EB"/>
    <w:rsid w:val="00E64C77"/>
    <w:rsid w:val="00EA0B37"/>
    <w:rsid w:val="00F656AA"/>
    <w:rsid w:val="00F77D8A"/>
    <w:rsid w:val="00F904DC"/>
    <w:rsid w:val="00F971CC"/>
    <w:rsid w:val="00FE6206"/>
    <w:rsid w:val="00FE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docId w15:val="{E64C8677-FC4A-4540-B4B9-3F94AFE2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alloonText">
    <w:name w:val="Balloon Text"/>
    <w:basedOn w:val="Normal"/>
    <w:semiHidden/>
    <w:rsid w:val="000721F2"/>
    <w:rPr>
      <w:rFonts w:ascii="Tahoma" w:hAnsi="Tahoma" w:cs="Tahoma"/>
      <w:sz w:val="16"/>
      <w:szCs w:val="16"/>
    </w:rPr>
  </w:style>
  <w:style w:type="character" w:styleId="CommentReference">
    <w:name w:val="annotation reference"/>
    <w:basedOn w:val="DefaultParagraphFont"/>
    <w:rsid w:val="00F656AA"/>
    <w:rPr>
      <w:sz w:val="16"/>
      <w:szCs w:val="16"/>
    </w:rPr>
  </w:style>
  <w:style w:type="paragraph" w:styleId="CommentText">
    <w:name w:val="annotation text"/>
    <w:basedOn w:val="Normal"/>
    <w:link w:val="CommentTextChar"/>
    <w:rsid w:val="00F656AA"/>
    <w:rPr>
      <w:sz w:val="20"/>
      <w:szCs w:val="20"/>
    </w:rPr>
  </w:style>
  <w:style w:type="character" w:customStyle="1" w:styleId="CommentTextChar">
    <w:name w:val="Comment Text Char"/>
    <w:basedOn w:val="DefaultParagraphFont"/>
    <w:link w:val="CommentText"/>
    <w:rsid w:val="00F656AA"/>
  </w:style>
  <w:style w:type="paragraph" w:styleId="CommentSubject">
    <w:name w:val="annotation subject"/>
    <w:basedOn w:val="CommentText"/>
    <w:next w:val="CommentText"/>
    <w:link w:val="CommentSubjectChar"/>
    <w:rsid w:val="00F656AA"/>
    <w:rPr>
      <w:b/>
      <w:bCs/>
    </w:rPr>
  </w:style>
  <w:style w:type="character" w:customStyle="1" w:styleId="CommentSubjectChar">
    <w:name w:val="Comment Subject Char"/>
    <w:basedOn w:val="CommentTextChar"/>
    <w:link w:val="CommentSubject"/>
    <w:rsid w:val="00F656AA"/>
    <w:rPr>
      <w:b/>
      <w:bCs/>
    </w:rPr>
  </w:style>
  <w:style w:type="paragraph" w:styleId="ListParagraph">
    <w:name w:val="List Paragraph"/>
    <w:basedOn w:val="Normal"/>
    <w:uiPriority w:val="34"/>
    <w:qFormat/>
    <w:rsid w:val="00CD6FA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8852A5"/>
    <w:pPr>
      <w:tabs>
        <w:tab w:val="center" w:pos="4680"/>
        <w:tab w:val="right" w:pos="9360"/>
      </w:tabs>
    </w:pPr>
  </w:style>
  <w:style w:type="character" w:customStyle="1" w:styleId="HeaderChar">
    <w:name w:val="Header Char"/>
    <w:basedOn w:val="DefaultParagraphFont"/>
    <w:link w:val="Header"/>
    <w:rsid w:val="008852A5"/>
    <w:rPr>
      <w:sz w:val="24"/>
      <w:szCs w:val="24"/>
    </w:rPr>
  </w:style>
  <w:style w:type="paragraph" w:styleId="Footer">
    <w:name w:val="footer"/>
    <w:basedOn w:val="Normal"/>
    <w:link w:val="FooterChar"/>
    <w:unhideWhenUsed/>
    <w:rsid w:val="008852A5"/>
    <w:pPr>
      <w:tabs>
        <w:tab w:val="center" w:pos="4680"/>
        <w:tab w:val="right" w:pos="9360"/>
      </w:tabs>
    </w:pPr>
  </w:style>
  <w:style w:type="character" w:customStyle="1" w:styleId="FooterChar">
    <w:name w:val="Footer Char"/>
    <w:basedOn w:val="DefaultParagraphFont"/>
    <w:link w:val="Footer"/>
    <w:rsid w:val="008852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8180">
      <w:bodyDiv w:val="1"/>
      <w:marLeft w:val="0"/>
      <w:marRight w:val="0"/>
      <w:marTop w:val="0"/>
      <w:marBottom w:val="0"/>
      <w:divBdr>
        <w:top w:val="none" w:sz="0" w:space="0" w:color="auto"/>
        <w:left w:val="none" w:sz="0" w:space="0" w:color="auto"/>
        <w:bottom w:val="none" w:sz="0" w:space="0" w:color="auto"/>
        <w:right w:val="none" w:sz="0" w:space="0" w:color="auto"/>
      </w:divBdr>
    </w:div>
    <w:div w:id="1830557263">
      <w:bodyDiv w:val="1"/>
      <w:marLeft w:val="0"/>
      <w:marRight w:val="0"/>
      <w:marTop w:val="0"/>
      <w:marBottom w:val="0"/>
      <w:divBdr>
        <w:top w:val="none" w:sz="0" w:space="0" w:color="auto"/>
        <w:left w:val="none" w:sz="0" w:space="0" w:color="auto"/>
        <w:bottom w:val="none" w:sz="0" w:space="0" w:color="auto"/>
        <w:right w:val="none" w:sz="0" w:space="0" w:color="auto"/>
      </w:divBdr>
    </w:div>
    <w:div w:id="1849056688">
      <w:bodyDiv w:val="1"/>
      <w:marLeft w:val="0"/>
      <w:marRight w:val="0"/>
      <w:marTop w:val="0"/>
      <w:marBottom w:val="0"/>
      <w:divBdr>
        <w:top w:val="none" w:sz="0" w:space="0" w:color="auto"/>
        <w:left w:val="none" w:sz="0" w:space="0" w:color="auto"/>
        <w:bottom w:val="none" w:sz="0" w:space="0" w:color="auto"/>
        <w:right w:val="none" w:sz="0" w:space="0" w:color="auto"/>
      </w:divBdr>
      <w:divsChild>
        <w:div w:id="66940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Failure to provide the following permissions may prohibit photographs of your art and handcrafts from appearing in In</vt:lpstr>
    </vt:vector>
  </TitlesOfParts>
  <Company>NBC</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Failure to provide the following permissions may prohibit photographs of your art and handcrafts from appearing in In</dc:title>
  <dc:creator>Sioux Indian Museum</dc:creator>
  <cp:lastModifiedBy>Krutak, Lars F</cp:lastModifiedBy>
  <cp:revision>2</cp:revision>
  <cp:lastPrinted>2015-11-30T23:55:00Z</cp:lastPrinted>
  <dcterms:created xsi:type="dcterms:W3CDTF">2017-02-07T14:01:00Z</dcterms:created>
  <dcterms:modified xsi:type="dcterms:W3CDTF">2017-02-07T14:01:00Z</dcterms:modified>
</cp:coreProperties>
</file>