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C115E6" w:rsidR="00875EDF" w:rsidP="008D42E2" w:rsidRDefault="00875EDF" w14:paraId="0FD228E1" w14:textId="2984FA93">
      <w:pPr>
        <w:spacing w:line="240" w:lineRule="auto"/>
        <w:contextualSpacing/>
        <w:jc w:val="center"/>
        <w:rPr>
          <w:rFonts w:ascii="Times New Roman" w:hAnsi="Times New Roman" w:cs="Times New Roman"/>
          <w:b/>
          <w:bCs/>
          <w:sz w:val="28"/>
          <w:szCs w:val="28"/>
        </w:rPr>
      </w:pPr>
      <w:r w:rsidRPr="6F32CA85">
        <w:rPr>
          <w:rFonts w:ascii="Times New Roman" w:hAnsi="Times New Roman" w:cs="Times New Roman"/>
          <w:b/>
          <w:bCs/>
          <w:sz w:val="28"/>
          <w:szCs w:val="28"/>
        </w:rPr>
        <w:t>Interior’s Office of Policy Analysis Seminar</w:t>
      </w:r>
    </w:p>
    <w:p w:rsidR="00875EDF" w:rsidP="00A66A7E" w:rsidRDefault="00B76ED9" w14:paraId="0C76FE9B" w14:textId="22332B7D">
      <w:pPr>
        <w:spacing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shd w:val="clear" w:color="auto" w:fill="FFFFFF"/>
        </w:rPr>
        <w:t>Conservation Across Jurisdictions: Biodiversity Data for Decision Making</w:t>
      </w:r>
    </w:p>
    <w:p w:rsidR="00875EDF" w:rsidP="00A66A7E" w:rsidRDefault="00875EDF" w14:paraId="4C1242FF" w14:textId="61126AE7">
      <w:pPr>
        <w:spacing w:line="240" w:lineRule="auto"/>
        <w:jc w:val="center"/>
        <w:rPr>
          <w:rFonts w:ascii="Times New Roman" w:hAnsi="Times New Roman" w:cs="Times New Roman"/>
          <w:b/>
          <w:sz w:val="24"/>
          <w:szCs w:val="24"/>
        </w:rPr>
      </w:pPr>
    </w:p>
    <w:p w:rsidR="00B76ED9" w:rsidP="00A66A7E" w:rsidRDefault="00EA0D2D" w14:paraId="3CBC20DA" w14:textId="0DC69CEF">
      <w:pPr>
        <w:spacing w:line="240" w:lineRule="auto"/>
        <w:jc w:val="center"/>
        <w:rPr>
          <w:rFonts w:ascii="Times New Roman" w:hAnsi="Times New Roman" w:cs="Times New Roman"/>
          <w:b/>
          <w:sz w:val="24"/>
          <w:szCs w:val="24"/>
        </w:rPr>
      </w:pPr>
      <w:r>
        <w:rPr>
          <w:noProof/>
        </w:rPr>
        <w:drawing>
          <wp:inline distT="0" distB="0" distL="0" distR="0" wp14:anchorId="177F3433" wp14:editId="1094B88E">
            <wp:extent cx="4196142" cy="2291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2641" cy="2311673"/>
                    </a:xfrm>
                    <a:prstGeom prst="rect">
                      <a:avLst/>
                    </a:prstGeom>
                  </pic:spPr>
                </pic:pic>
              </a:graphicData>
            </a:graphic>
          </wp:inline>
        </w:drawing>
      </w:r>
    </w:p>
    <w:p w:rsidR="00875EDF" w:rsidP="008D42E2" w:rsidRDefault="00875EDF" w14:paraId="73A0FD6F" w14:textId="77777777">
      <w:pPr>
        <w:spacing w:line="240" w:lineRule="auto"/>
        <w:contextualSpacing/>
        <w:rPr>
          <w:rFonts w:ascii="Times New Roman" w:hAnsi="Times New Roman" w:cs="Times New Roman"/>
          <w:b/>
          <w:sz w:val="24"/>
          <w:szCs w:val="24"/>
        </w:rPr>
      </w:pPr>
    </w:p>
    <w:p w:rsidRPr="00E73C7A" w:rsidR="00875EDF" w:rsidP="00982138" w:rsidRDefault="00875EDF" w14:paraId="05313CB5" w14:textId="77777777">
      <w:pPr>
        <w:spacing w:line="240" w:lineRule="auto"/>
        <w:contextualSpacing/>
        <w:rPr>
          <w:rFonts w:ascii="Times New Roman" w:hAnsi="Times New Roman" w:cs="Times New Roman"/>
          <w:b/>
          <w:bCs/>
          <w:sz w:val="24"/>
          <w:szCs w:val="24"/>
        </w:rPr>
      </w:pPr>
      <w:r w:rsidRPr="729F2788">
        <w:rPr>
          <w:rFonts w:ascii="Times New Roman" w:hAnsi="Times New Roman" w:cs="Times New Roman"/>
          <w:b/>
          <w:bCs/>
          <w:sz w:val="24"/>
          <w:szCs w:val="24"/>
        </w:rPr>
        <w:t>Panelists:</w:t>
      </w:r>
    </w:p>
    <w:p w:rsidR="00B76ED9" w:rsidP="00A66A7E" w:rsidRDefault="00B76ED9" w14:paraId="73854D56" w14:textId="3E8B8BC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Dr. Healy Hamilton, Chief Scientist, NatureServe</w:t>
      </w:r>
    </w:p>
    <w:p w:rsidR="00B76ED9" w:rsidP="00A66A7E" w:rsidRDefault="00B76ED9" w14:paraId="4DF5598F" w14:textId="371DD18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Neil Cox, Biodiversity Assessment Unit, Conservation International </w:t>
      </w:r>
    </w:p>
    <w:p w:rsidR="00B76ED9" w:rsidP="41AC4D0B" w:rsidRDefault="00B76ED9" w14:paraId="4BEB49C7" w14:textId="5DC2CCDC">
      <w:pPr>
        <w:pStyle w:val="ListParagraph"/>
        <w:numPr>
          <w:ilvl w:val="0"/>
          <w:numId w:val="1"/>
        </w:numPr>
        <w:spacing w:line="240" w:lineRule="auto"/>
        <w:rPr>
          <w:rFonts w:eastAsiaTheme="minorEastAsia"/>
          <w:sz w:val="24"/>
          <w:szCs w:val="24"/>
        </w:rPr>
      </w:pPr>
      <w:r w:rsidRPr="41AC4D0B">
        <w:rPr>
          <w:rFonts w:ascii="Times New Roman" w:hAnsi="Times New Roman" w:cs="Times New Roman"/>
          <w:sz w:val="24"/>
          <w:szCs w:val="24"/>
        </w:rPr>
        <w:t>Dr. Tracy Farrell, Director,</w:t>
      </w:r>
      <w:r w:rsidRPr="41AC4D0B" w:rsidR="1E599F8C">
        <w:rPr>
          <w:rFonts w:ascii="Times New Roman" w:hAnsi="Times New Roman" w:cs="Times New Roman"/>
          <w:sz w:val="24"/>
          <w:szCs w:val="24"/>
        </w:rPr>
        <w:t xml:space="preserve"> </w:t>
      </w:r>
      <w:r w:rsidRPr="41AC4D0B" w:rsidR="1E599F8C">
        <w:rPr>
          <w:rFonts w:ascii="Times New Roman" w:hAnsi="Times New Roman" w:eastAsia="Times New Roman" w:cs="Times New Roman"/>
          <w:color w:val="5F6368"/>
          <w:sz w:val="28"/>
          <w:szCs w:val="28"/>
        </w:rPr>
        <w:t>International Union for Conservation of Nature</w:t>
      </w:r>
      <w:r w:rsidRPr="41AC4D0B">
        <w:rPr>
          <w:rFonts w:ascii="Times New Roman" w:hAnsi="Times New Roman" w:cs="Times New Roman"/>
          <w:sz w:val="24"/>
          <w:szCs w:val="24"/>
        </w:rPr>
        <w:t xml:space="preserve"> </w:t>
      </w:r>
      <w:r w:rsidRPr="41AC4D0B" w:rsidR="472FB922">
        <w:rPr>
          <w:rFonts w:ascii="Times New Roman" w:hAnsi="Times New Roman" w:cs="Times New Roman"/>
          <w:sz w:val="24"/>
          <w:szCs w:val="24"/>
        </w:rPr>
        <w:t>(</w:t>
      </w:r>
      <w:r w:rsidRPr="41AC4D0B">
        <w:rPr>
          <w:rFonts w:ascii="Times New Roman" w:hAnsi="Times New Roman" w:cs="Times New Roman"/>
          <w:sz w:val="24"/>
          <w:szCs w:val="24"/>
        </w:rPr>
        <w:t>IUCN</w:t>
      </w:r>
      <w:r w:rsidRPr="41AC4D0B" w:rsidR="4D5552A4">
        <w:rPr>
          <w:rFonts w:ascii="Times New Roman" w:hAnsi="Times New Roman" w:cs="Times New Roman"/>
          <w:sz w:val="24"/>
          <w:szCs w:val="24"/>
        </w:rPr>
        <w:t xml:space="preserve">) </w:t>
      </w:r>
      <w:r w:rsidRPr="41AC4D0B" w:rsidR="00736E60">
        <w:rPr>
          <w:rFonts w:ascii="Times New Roman" w:hAnsi="Times New Roman" w:cs="Times New Roman"/>
          <w:sz w:val="24"/>
          <w:szCs w:val="24"/>
        </w:rPr>
        <w:t>North America</w:t>
      </w:r>
    </w:p>
    <w:p w:rsidR="00B76ED9" w:rsidP="00A02052" w:rsidRDefault="00B76ED9" w14:paraId="22F548A5" w14:textId="77777777">
      <w:pPr>
        <w:spacing w:line="240" w:lineRule="auto"/>
        <w:contextualSpacing/>
        <w:rPr>
          <w:rFonts w:ascii="Times New Roman" w:hAnsi="Times New Roman" w:cs="Times New Roman"/>
          <w:b/>
          <w:sz w:val="24"/>
          <w:szCs w:val="24"/>
        </w:rPr>
      </w:pPr>
    </w:p>
    <w:p w:rsidRPr="00A534B7" w:rsidR="00875EDF" w:rsidP="00A02052" w:rsidRDefault="00875EDF" w14:paraId="0A0E553B" w14:textId="524AADC0">
      <w:pPr>
        <w:spacing w:line="240" w:lineRule="auto"/>
        <w:contextualSpacing/>
        <w:rPr>
          <w:rFonts w:ascii="Times New Roman" w:hAnsi="Times New Roman" w:cs="Times New Roman"/>
          <w:sz w:val="24"/>
          <w:szCs w:val="24"/>
        </w:rPr>
      </w:pPr>
      <w:r w:rsidRPr="00A534B7">
        <w:rPr>
          <w:rFonts w:ascii="Times New Roman" w:hAnsi="Times New Roman" w:cs="Times New Roman"/>
          <w:b/>
          <w:sz w:val="24"/>
          <w:szCs w:val="24"/>
        </w:rPr>
        <w:t>Date:</w:t>
      </w:r>
      <w:r w:rsidRPr="00A534B7">
        <w:rPr>
          <w:rFonts w:ascii="Times New Roman" w:hAnsi="Times New Roman" w:cs="Times New Roman"/>
          <w:sz w:val="24"/>
          <w:szCs w:val="24"/>
        </w:rPr>
        <w:t xml:space="preserve"> </w:t>
      </w:r>
      <w:r w:rsidR="00B76ED9">
        <w:rPr>
          <w:rFonts w:ascii="Times New Roman" w:hAnsi="Times New Roman" w:cs="Times New Roman"/>
          <w:sz w:val="24"/>
          <w:szCs w:val="24"/>
        </w:rPr>
        <w:t>Monday Sept 12</w:t>
      </w:r>
      <w:r w:rsidRPr="00A534B7">
        <w:rPr>
          <w:rFonts w:ascii="Times New Roman" w:hAnsi="Times New Roman" w:cs="Times New Roman"/>
          <w:sz w:val="24"/>
          <w:szCs w:val="24"/>
        </w:rPr>
        <w:t>, 2022</w:t>
      </w:r>
    </w:p>
    <w:p w:rsidRPr="00E73C7A" w:rsidR="00875EDF" w:rsidP="00A66A7E" w:rsidRDefault="00875EDF" w14:paraId="62E85F2B" w14:textId="77777777">
      <w:pPr>
        <w:spacing w:line="240" w:lineRule="auto"/>
        <w:contextualSpacing/>
        <w:rPr>
          <w:rFonts w:ascii="Times New Roman" w:hAnsi="Times New Roman" w:cs="Times New Roman"/>
          <w:sz w:val="24"/>
          <w:szCs w:val="24"/>
        </w:rPr>
      </w:pPr>
      <w:r w:rsidRPr="00E73C7A">
        <w:rPr>
          <w:rFonts w:ascii="Times New Roman" w:hAnsi="Times New Roman" w:cs="Times New Roman"/>
          <w:b/>
          <w:sz w:val="24"/>
          <w:szCs w:val="24"/>
        </w:rPr>
        <w:t xml:space="preserve">Time: </w:t>
      </w:r>
      <w:r w:rsidRPr="00E73C7A">
        <w:rPr>
          <w:rFonts w:ascii="Times New Roman" w:hAnsi="Times New Roman" w:cs="Times New Roman"/>
          <w:sz w:val="24"/>
          <w:szCs w:val="24"/>
        </w:rPr>
        <w:t>12:15-1:45 pm (Eastern)</w:t>
      </w:r>
    </w:p>
    <w:p w:rsidRPr="00982138" w:rsidR="00875EDF" w:rsidP="04DBBAC9" w:rsidRDefault="00875EDF" w14:paraId="6B10FA66" w14:textId="7EEE93DA">
      <w:pPr>
        <w:spacing w:line="240" w:lineRule="auto"/>
        <w:contextualSpacing/>
        <w:rPr>
          <w:rFonts w:ascii="Times New Roman" w:hAnsi="Times New Roman" w:cs="Times New Roman"/>
          <w:b w:val="1"/>
          <w:bCs w:val="1"/>
          <w:sz w:val="24"/>
          <w:szCs w:val="24"/>
        </w:rPr>
      </w:pPr>
      <w:r w:rsidRPr="73F5E8D7" w:rsidR="00875EDF">
        <w:rPr>
          <w:rFonts w:ascii="Times New Roman" w:hAnsi="Times New Roman" w:cs="Times New Roman"/>
          <w:b w:val="1"/>
          <w:bCs w:val="1"/>
          <w:sz w:val="24"/>
          <w:szCs w:val="24"/>
        </w:rPr>
        <w:t>Webcast Only:</w:t>
      </w:r>
      <w:r w:rsidRPr="73F5E8D7" w:rsidR="00875EDF">
        <w:rPr>
          <w:rFonts w:ascii="Times New Roman" w:hAnsi="Times New Roman" w:cs="Times New Roman"/>
          <w:sz w:val="24"/>
          <w:szCs w:val="24"/>
        </w:rPr>
        <w:t xml:space="preserve"> </w:t>
      </w:r>
      <w:r w:rsidRPr="73F5E8D7" w:rsidR="00463EB0">
        <w:rPr>
          <w:rFonts w:ascii="Times New Roman" w:hAnsi="Times New Roman" w:cs="Times New Roman"/>
          <w:sz w:val="24"/>
          <w:szCs w:val="24"/>
        </w:rPr>
        <w:t xml:space="preserve"> </w:t>
      </w:r>
      <w:hyperlink r:id="R98fb7e4e127a483b">
        <w:r w:rsidRPr="73F5E8D7" w:rsidR="50872809">
          <w:rPr>
            <w:rStyle w:val="Hyperlink"/>
            <w:rFonts w:ascii="Times New Roman" w:hAnsi="Times New Roman" w:cs="Times New Roman"/>
            <w:sz w:val="24"/>
            <w:szCs w:val="24"/>
          </w:rPr>
          <w:t>Microsoft Teams Live Event</w:t>
        </w:r>
      </w:hyperlink>
      <w:r w:rsidRPr="73F5E8D7" w:rsidR="50872809">
        <w:rPr>
          <w:rFonts w:ascii="Times New Roman" w:hAnsi="Times New Roman" w:cs="Times New Roman"/>
          <w:sz w:val="24"/>
          <w:szCs w:val="24"/>
        </w:rPr>
        <w:t xml:space="preserve"> </w:t>
      </w:r>
      <w:r w:rsidRPr="73F5E8D7" w:rsidR="00875EDF">
        <w:rPr>
          <w:rFonts w:ascii="Times New Roman" w:hAnsi="Times New Roman" w:cs="Times New Roman"/>
          <w:b w:val="1"/>
          <w:bCs w:val="1"/>
          <w:sz w:val="24"/>
          <w:szCs w:val="24"/>
        </w:rPr>
        <w:t>(</w:t>
      </w:r>
      <w:bookmarkStart w:name="_Hlk47940822" w:id="1"/>
      <w:r w:rsidRPr="73F5E8D7" w:rsidR="00875EDF">
        <w:rPr>
          <w:rFonts w:ascii="Times New Roman" w:hAnsi="Times New Roman" w:cs="Times New Roman"/>
          <w:b w:val="1"/>
          <w:bCs w:val="1"/>
          <w:sz w:val="24"/>
          <w:szCs w:val="24"/>
        </w:rPr>
        <w:t>You can also use this link to access the recorded seminar after the event.)</w:t>
      </w:r>
    </w:p>
    <w:p w:rsidRPr="00DF165E" w:rsidR="00875EDF" w:rsidRDefault="00875EDF" w14:paraId="05631CAF" w14:textId="77777777">
      <w:pPr>
        <w:spacing w:line="240" w:lineRule="auto"/>
        <w:contextualSpacing/>
        <w:rPr>
          <w:rFonts w:ascii="Times New Roman" w:hAnsi="Times New Roman" w:cs="Times New Roman"/>
          <w:b/>
          <w:sz w:val="24"/>
          <w:szCs w:val="24"/>
        </w:rPr>
      </w:pPr>
    </w:p>
    <w:p w:rsidRPr="00DF165E" w:rsidR="00875EDF" w:rsidP="00A02052" w:rsidRDefault="00875EDF" w14:paraId="46502257" w14:textId="6C613EC0">
      <w:pPr>
        <w:spacing w:line="240" w:lineRule="auto"/>
        <w:contextualSpacing/>
        <w:rPr>
          <w:rFonts w:ascii="Times New Roman" w:hAnsi="Times New Roman" w:cs="Times New Roman"/>
          <w:bCs/>
          <w:sz w:val="24"/>
          <w:szCs w:val="24"/>
        </w:rPr>
      </w:pPr>
      <w:r w:rsidRPr="00DF165E">
        <w:rPr>
          <w:rFonts w:ascii="Times New Roman" w:hAnsi="Times New Roman" w:cs="Times New Roman"/>
          <w:b/>
          <w:sz w:val="24"/>
          <w:szCs w:val="24"/>
        </w:rPr>
        <w:t>Closed captioning (CC) is available.</w:t>
      </w:r>
      <w:r w:rsidRPr="008D42E2">
        <w:rPr>
          <w:rFonts w:ascii="Times New Roman" w:hAnsi="Times New Roman" w:cs="Times New Roman"/>
          <w:bCs/>
          <w:sz w:val="24"/>
          <w:szCs w:val="24"/>
        </w:rPr>
        <w:t xml:space="preserve"> </w:t>
      </w:r>
      <w:r w:rsidRPr="00DF165E">
        <w:rPr>
          <w:rFonts w:ascii="Times New Roman" w:hAnsi="Times New Roman" w:cs="Times New Roman"/>
          <w:bCs/>
          <w:sz w:val="24"/>
          <w:szCs w:val="24"/>
        </w:rPr>
        <w:t xml:space="preserve">Just </w:t>
      </w:r>
      <w:r w:rsidRPr="00DF165E">
        <w:rPr>
          <w:rFonts w:ascii="Times New Roman" w:hAnsi="Times New Roman" w:cs="Times New Roman"/>
          <w:color w:val="201F1E"/>
          <w:sz w:val="24"/>
          <w:szCs w:val="24"/>
          <w:shd w:val="clear" w:color="auto" w:fill="FFFFFF"/>
        </w:rPr>
        <w:t>click the CC button on the viewer that comes up on Teams.</w:t>
      </w:r>
    </w:p>
    <w:bookmarkEnd w:id="1"/>
    <w:p w:rsidR="00875EDF" w:rsidRDefault="00875EDF" w14:paraId="0B42495D" w14:textId="76574693">
      <w:pPr>
        <w:spacing w:line="240" w:lineRule="auto"/>
        <w:contextualSpacing/>
        <w:rPr>
          <w:rFonts w:ascii="Times New Roman" w:hAnsi="Times New Roman" w:cs="Times New Roman"/>
          <w:b/>
          <w:sz w:val="24"/>
          <w:szCs w:val="24"/>
        </w:rPr>
      </w:pPr>
    </w:p>
    <w:p w:rsidRPr="008D42E2" w:rsidR="00E964FA" w:rsidP="00A50D6C" w:rsidRDefault="00EA0D2D" w14:paraId="2FD47492" w14:textId="05176C12">
      <w:pPr>
        <w:spacing w:line="24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Biodiversity is the foundation of the economic and ecological wellbeing of human societies. We depend on the diversity of genes, </w:t>
      </w:r>
      <w:proofErr w:type="gramStart"/>
      <w:r>
        <w:rPr>
          <w:rFonts w:ascii="Times New Roman" w:hAnsi="Times New Roman" w:cs="Times New Roman"/>
          <w:color w:val="000000"/>
          <w:sz w:val="24"/>
          <w:szCs w:val="24"/>
          <w:shd w:val="clear" w:color="auto" w:fill="FFFFFF"/>
        </w:rPr>
        <w:t>species</w:t>
      </w:r>
      <w:proofErr w:type="gramEnd"/>
      <w:r>
        <w:rPr>
          <w:rFonts w:ascii="Times New Roman" w:hAnsi="Times New Roman" w:cs="Times New Roman"/>
          <w:color w:val="000000"/>
          <w:sz w:val="24"/>
          <w:szCs w:val="24"/>
          <w:shd w:val="clear" w:color="auto" w:fill="FFFFFF"/>
        </w:rPr>
        <w:t xml:space="preserve"> and ecosystems </w:t>
      </w:r>
      <w:r w:rsidR="009876F6">
        <w:rPr>
          <w:rFonts w:ascii="Times New Roman" w:hAnsi="Times New Roman" w:cs="Times New Roman"/>
          <w:color w:val="000000"/>
          <w:sz w:val="24"/>
          <w:szCs w:val="24"/>
          <w:shd w:val="clear" w:color="auto" w:fill="FFFFFF"/>
        </w:rPr>
        <w:t xml:space="preserve">as a source of goods and services with annual values in the trillions of dollars, irreplaceably provided by nature. The conservation and management of biodiversity is essential to building community and sector resilience to the forces of global change. To </w:t>
      </w:r>
      <w:proofErr w:type="gramStart"/>
      <w:r w:rsidR="009876F6">
        <w:rPr>
          <w:rFonts w:ascii="Times New Roman" w:hAnsi="Times New Roman" w:cs="Times New Roman"/>
          <w:color w:val="000000"/>
          <w:sz w:val="24"/>
          <w:szCs w:val="24"/>
          <w:shd w:val="clear" w:color="auto" w:fill="FFFFFF"/>
        </w:rPr>
        <w:t>effective</w:t>
      </w:r>
      <w:r w:rsidR="39174581">
        <w:rPr>
          <w:rFonts w:ascii="Times New Roman" w:hAnsi="Times New Roman" w:cs="Times New Roman"/>
          <w:color w:val="000000"/>
          <w:sz w:val="24"/>
          <w:szCs w:val="24"/>
          <w:shd w:val="clear" w:color="auto" w:fill="FFFFFF"/>
        </w:rPr>
        <w:t>ly</w:t>
      </w:r>
      <w:r w:rsidR="009876F6">
        <w:rPr>
          <w:rFonts w:ascii="Times New Roman" w:hAnsi="Times New Roman" w:cs="Times New Roman"/>
          <w:color w:val="000000"/>
          <w:sz w:val="24"/>
          <w:szCs w:val="24"/>
          <w:shd w:val="clear" w:color="auto" w:fill="FFFFFF"/>
        </w:rPr>
        <w:t xml:space="preserve"> and efficiently conserve biodiversity and reduce conflict with development pressures, foundational information is required</w:t>
      </w:r>
      <w:r w:rsidR="0016350B">
        <w:rPr>
          <w:rFonts w:ascii="Times New Roman" w:hAnsi="Times New Roman" w:cs="Times New Roman"/>
          <w:color w:val="000000"/>
          <w:sz w:val="24"/>
          <w:szCs w:val="24"/>
          <w:shd w:val="clear" w:color="auto" w:fill="FFFFFF"/>
        </w:rPr>
        <w:t xml:space="preserve"> on the identity, distribution, and conservation status of species and ecosystems</w:t>
      </w:r>
      <w:proofErr w:type="gramEnd"/>
      <w:r w:rsidR="0016350B">
        <w:rPr>
          <w:rFonts w:ascii="Times New Roman" w:hAnsi="Times New Roman" w:cs="Times New Roman"/>
          <w:color w:val="000000"/>
          <w:sz w:val="24"/>
          <w:szCs w:val="24"/>
          <w:shd w:val="clear" w:color="auto" w:fill="FFFFFF"/>
        </w:rPr>
        <w:t xml:space="preserve">. This information must be standardized and widely accessible to conserve the species and ecosystems that cross political boundaries and agency jurisdictions. </w:t>
      </w:r>
      <w:r w:rsidR="00037801">
        <w:rPr>
          <w:rFonts w:ascii="Times New Roman" w:hAnsi="Times New Roman" w:cs="Times New Roman"/>
          <w:color w:val="000000"/>
          <w:sz w:val="24"/>
          <w:szCs w:val="24"/>
          <w:shd w:val="clear" w:color="auto" w:fill="FFFFFF"/>
        </w:rPr>
        <w:t xml:space="preserve">Technological innovations are </w:t>
      </w:r>
      <w:r w:rsidR="00440F16">
        <w:rPr>
          <w:rFonts w:ascii="Times New Roman" w:hAnsi="Times New Roman" w:cs="Times New Roman"/>
          <w:color w:val="000000"/>
          <w:sz w:val="24"/>
          <w:szCs w:val="24"/>
          <w:shd w:val="clear" w:color="auto" w:fill="FFFFFF"/>
        </w:rPr>
        <w:t>bringing</w:t>
      </w:r>
      <w:r w:rsidR="00391D04">
        <w:rPr>
          <w:rFonts w:ascii="Times New Roman" w:hAnsi="Times New Roman" w:cs="Times New Roman"/>
          <w:color w:val="000000"/>
          <w:sz w:val="24"/>
          <w:szCs w:val="24"/>
          <w:shd w:val="clear" w:color="auto" w:fill="FFFFFF"/>
        </w:rPr>
        <w:t xml:space="preserve"> </w:t>
      </w:r>
      <w:r w:rsidR="00440F16">
        <w:rPr>
          <w:rFonts w:ascii="Times New Roman" w:hAnsi="Times New Roman" w:cs="Times New Roman"/>
          <w:color w:val="000000"/>
          <w:sz w:val="24"/>
          <w:szCs w:val="24"/>
          <w:shd w:val="clear" w:color="auto" w:fill="FFFFFF"/>
        </w:rPr>
        <w:t>new efficiencies</w:t>
      </w:r>
      <w:r w:rsidR="00FE7F7C">
        <w:rPr>
          <w:rFonts w:ascii="Times New Roman" w:hAnsi="Times New Roman" w:cs="Times New Roman"/>
          <w:color w:val="000000"/>
          <w:sz w:val="24"/>
          <w:szCs w:val="24"/>
          <w:shd w:val="clear" w:color="auto" w:fill="FFFFFF"/>
        </w:rPr>
        <w:t xml:space="preserve"> and expanded inclusivity</w:t>
      </w:r>
      <w:r w:rsidR="00715089">
        <w:rPr>
          <w:rFonts w:ascii="Times New Roman" w:hAnsi="Times New Roman" w:cs="Times New Roman"/>
          <w:color w:val="000000"/>
          <w:sz w:val="24"/>
          <w:szCs w:val="24"/>
          <w:shd w:val="clear" w:color="auto" w:fill="FFFFFF"/>
        </w:rPr>
        <w:t xml:space="preserve"> </w:t>
      </w:r>
      <w:r w:rsidR="00E02B8F">
        <w:rPr>
          <w:rFonts w:ascii="Times New Roman" w:hAnsi="Times New Roman" w:cs="Times New Roman"/>
          <w:color w:val="000000"/>
          <w:sz w:val="24"/>
          <w:szCs w:val="24"/>
          <w:shd w:val="clear" w:color="auto" w:fill="FFFFFF"/>
        </w:rPr>
        <w:t>to how</w:t>
      </w:r>
      <w:r w:rsidR="00391D04">
        <w:rPr>
          <w:rFonts w:ascii="Times New Roman" w:hAnsi="Times New Roman" w:cs="Times New Roman"/>
          <w:color w:val="000000"/>
          <w:sz w:val="24"/>
          <w:szCs w:val="24"/>
          <w:shd w:val="clear" w:color="auto" w:fill="FFFFFF"/>
        </w:rPr>
        <w:t xml:space="preserve"> </w:t>
      </w:r>
      <w:r w:rsidR="00FE7F7C">
        <w:rPr>
          <w:rFonts w:ascii="Times New Roman" w:hAnsi="Times New Roman" w:cs="Times New Roman"/>
          <w:color w:val="000000"/>
          <w:sz w:val="24"/>
          <w:szCs w:val="24"/>
          <w:shd w:val="clear" w:color="auto" w:fill="FFFFFF"/>
        </w:rPr>
        <w:t xml:space="preserve">these fundamental </w:t>
      </w:r>
      <w:r w:rsidR="00391D04">
        <w:rPr>
          <w:rFonts w:ascii="Times New Roman" w:hAnsi="Times New Roman" w:cs="Times New Roman"/>
          <w:color w:val="000000"/>
          <w:sz w:val="24"/>
          <w:szCs w:val="24"/>
          <w:shd w:val="clear" w:color="auto" w:fill="FFFFFF"/>
        </w:rPr>
        <w:t xml:space="preserve">biodiversity </w:t>
      </w:r>
      <w:r w:rsidR="00FE7F7C">
        <w:rPr>
          <w:rFonts w:ascii="Times New Roman" w:hAnsi="Times New Roman" w:cs="Times New Roman"/>
          <w:color w:val="000000"/>
          <w:sz w:val="24"/>
          <w:szCs w:val="24"/>
          <w:shd w:val="clear" w:color="auto" w:fill="FFFFFF"/>
        </w:rPr>
        <w:t>data are created</w:t>
      </w:r>
      <w:r w:rsidR="004E4516">
        <w:rPr>
          <w:rFonts w:ascii="Times New Roman" w:hAnsi="Times New Roman" w:cs="Times New Roman"/>
          <w:color w:val="000000"/>
          <w:sz w:val="24"/>
          <w:szCs w:val="24"/>
          <w:shd w:val="clear" w:color="auto" w:fill="FFFFFF"/>
        </w:rPr>
        <w:t xml:space="preserve"> and shared.</w:t>
      </w:r>
      <w:r w:rsidR="00E02B8F">
        <w:rPr>
          <w:rFonts w:ascii="Times New Roman" w:hAnsi="Times New Roman" w:cs="Times New Roman"/>
          <w:color w:val="000000"/>
          <w:sz w:val="24"/>
          <w:szCs w:val="24"/>
          <w:shd w:val="clear" w:color="auto" w:fill="FFFFFF"/>
        </w:rPr>
        <w:t xml:space="preserve"> </w:t>
      </w:r>
      <w:r w:rsidR="00440F16">
        <w:rPr>
          <w:rFonts w:ascii="Times New Roman" w:hAnsi="Times New Roman" w:cs="Times New Roman"/>
          <w:color w:val="000000"/>
          <w:sz w:val="24"/>
          <w:szCs w:val="24"/>
          <w:shd w:val="clear" w:color="auto" w:fill="FFFFFF"/>
        </w:rPr>
        <w:t xml:space="preserve"> </w:t>
      </w:r>
      <w:r w:rsidR="0016350B">
        <w:rPr>
          <w:rFonts w:ascii="Times New Roman" w:hAnsi="Times New Roman" w:cs="Times New Roman"/>
          <w:color w:val="000000"/>
          <w:sz w:val="24"/>
          <w:szCs w:val="24"/>
          <w:shd w:val="clear" w:color="auto" w:fill="FFFFFF"/>
        </w:rPr>
        <w:t>The panel</w:t>
      </w:r>
      <w:r w:rsidR="004C15A7">
        <w:rPr>
          <w:rFonts w:ascii="Times New Roman" w:hAnsi="Times New Roman" w:cs="Times New Roman"/>
          <w:color w:val="000000"/>
          <w:sz w:val="24"/>
          <w:szCs w:val="24"/>
          <w:shd w:val="clear" w:color="auto" w:fill="FFFFFF"/>
        </w:rPr>
        <w:t>ists</w:t>
      </w:r>
      <w:r w:rsidR="0016350B">
        <w:rPr>
          <w:rFonts w:ascii="Times New Roman" w:hAnsi="Times New Roman" w:cs="Times New Roman"/>
          <w:color w:val="000000"/>
          <w:sz w:val="24"/>
          <w:szCs w:val="24"/>
          <w:shd w:val="clear" w:color="auto" w:fill="FFFFFF"/>
        </w:rPr>
        <w:t xml:space="preserve"> </w:t>
      </w:r>
      <w:r w:rsidR="00117CF1">
        <w:rPr>
          <w:rFonts w:ascii="Times New Roman" w:hAnsi="Times New Roman" w:cs="Times New Roman"/>
          <w:color w:val="000000"/>
          <w:sz w:val="24"/>
          <w:szCs w:val="24"/>
          <w:shd w:val="clear" w:color="auto" w:fill="FFFFFF"/>
        </w:rPr>
        <w:t xml:space="preserve">represent </w:t>
      </w:r>
      <w:r w:rsidR="00037801">
        <w:rPr>
          <w:rFonts w:ascii="Times New Roman" w:hAnsi="Times New Roman" w:cs="Times New Roman"/>
          <w:color w:val="000000"/>
          <w:sz w:val="24"/>
          <w:szCs w:val="24"/>
          <w:shd w:val="clear" w:color="auto" w:fill="FFFFFF"/>
        </w:rPr>
        <w:t xml:space="preserve">organizations committed to developing, maintaining, and disseminating foundational species and </w:t>
      </w:r>
      <w:r w:rsidR="00037801">
        <w:rPr>
          <w:rFonts w:ascii="Times New Roman" w:hAnsi="Times New Roman" w:cs="Times New Roman"/>
          <w:color w:val="000000"/>
          <w:sz w:val="24"/>
          <w:szCs w:val="24"/>
          <w:shd w:val="clear" w:color="auto" w:fill="FFFFFF"/>
        </w:rPr>
        <w:lastRenderedPageBreak/>
        <w:t>ecosystems to support</w:t>
      </w:r>
      <w:r w:rsidR="004E4516">
        <w:rPr>
          <w:rFonts w:ascii="Times New Roman" w:hAnsi="Times New Roman" w:cs="Times New Roman"/>
          <w:color w:val="000000"/>
          <w:sz w:val="24"/>
          <w:szCs w:val="24"/>
          <w:shd w:val="clear" w:color="auto" w:fill="FFFFFF"/>
        </w:rPr>
        <w:t xml:space="preserve"> all stakeholders, including many DOI </w:t>
      </w:r>
      <w:r w:rsidR="61A13745">
        <w:rPr>
          <w:rFonts w:ascii="Times New Roman" w:hAnsi="Times New Roman" w:cs="Times New Roman"/>
          <w:color w:val="000000"/>
          <w:sz w:val="24"/>
          <w:szCs w:val="24"/>
          <w:shd w:val="clear" w:color="auto" w:fill="FFFFFF"/>
        </w:rPr>
        <w:t>bureaus</w:t>
      </w:r>
      <w:r w:rsidR="004E4516">
        <w:rPr>
          <w:rFonts w:ascii="Times New Roman" w:hAnsi="Times New Roman" w:cs="Times New Roman"/>
          <w:color w:val="000000"/>
          <w:sz w:val="24"/>
          <w:szCs w:val="24"/>
          <w:shd w:val="clear" w:color="auto" w:fill="FFFFFF"/>
        </w:rPr>
        <w:t>, in the</w:t>
      </w:r>
      <w:r w:rsidR="00037801">
        <w:rPr>
          <w:rFonts w:ascii="Times New Roman" w:hAnsi="Times New Roman" w:cs="Times New Roman"/>
          <w:color w:val="000000"/>
          <w:sz w:val="24"/>
          <w:szCs w:val="24"/>
          <w:shd w:val="clear" w:color="auto" w:fill="FFFFFF"/>
        </w:rPr>
        <w:t xml:space="preserve"> management and effective conservation of the biodiversity upon which we all depend.</w:t>
      </w:r>
    </w:p>
    <w:p w:rsidRPr="00A66A7E" w:rsidR="00E964FA" w:rsidP="00A66A7E" w:rsidRDefault="00E964FA" w14:paraId="11EF4E82" w14:textId="77777777">
      <w:pPr>
        <w:spacing w:line="240" w:lineRule="auto"/>
        <w:contextualSpacing/>
        <w:rPr>
          <w:rFonts w:ascii="Times New Roman" w:hAnsi="Times New Roman" w:cs="Times New Roman"/>
          <w:b/>
          <w:sz w:val="24"/>
          <w:szCs w:val="24"/>
        </w:rPr>
      </w:pPr>
    </w:p>
    <w:p w:rsidRPr="008D42E2" w:rsidR="00875EDF" w:rsidP="00A66A7E" w:rsidRDefault="00875EDF" w14:paraId="57D54F11" w14:textId="4D2877E9">
      <w:pPr>
        <w:spacing w:line="240" w:lineRule="auto"/>
        <w:ind w:right="720"/>
        <w:rPr>
          <w:rFonts w:ascii="Times New Roman" w:hAnsi="Times New Roman" w:cs="Times New Roman"/>
          <w:color w:val="000000"/>
          <w:sz w:val="24"/>
          <w:szCs w:val="24"/>
        </w:rPr>
      </w:pPr>
      <w:r w:rsidRPr="008D42E2">
        <w:rPr>
          <w:rFonts w:ascii="Times New Roman" w:hAnsi="Times New Roman" w:cs="Times New Roman"/>
          <w:b/>
          <w:sz w:val="24"/>
          <w:szCs w:val="24"/>
        </w:rPr>
        <w:t>To view</w:t>
      </w:r>
      <w:r w:rsidRPr="008D42E2">
        <w:rPr>
          <w:rFonts w:ascii="Times New Roman" w:hAnsi="Times New Roman" w:cs="Times New Roman"/>
          <w:sz w:val="24"/>
          <w:szCs w:val="24"/>
        </w:rPr>
        <w:t xml:space="preserve"> </w:t>
      </w:r>
      <w:r w:rsidRPr="00982138">
        <w:rPr>
          <w:rFonts w:ascii="Times New Roman" w:hAnsi="Times New Roman" w:cs="Times New Roman"/>
          <w:b/>
          <w:bCs/>
          <w:sz w:val="24"/>
          <w:szCs w:val="24"/>
        </w:rPr>
        <w:t xml:space="preserve">the Live Event, </w:t>
      </w:r>
      <w:r w:rsidRPr="00982138">
        <w:rPr>
          <w:rFonts w:ascii="Times New Roman" w:hAnsi="Times New Roman" w:cs="Times New Roman"/>
          <w:sz w:val="24"/>
          <w:szCs w:val="24"/>
        </w:rPr>
        <w:t>please click on the link above. Join 5-10 minutes early to avoid technical difficulties.</w:t>
      </w:r>
    </w:p>
    <w:p w:rsidRPr="00A66A7E" w:rsidR="00875EDF" w:rsidP="00A66A7E" w:rsidRDefault="00875EDF" w14:paraId="2D471A71" w14:textId="77777777">
      <w:pPr>
        <w:spacing w:line="240" w:lineRule="auto"/>
        <w:ind w:right="720"/>
        <w:rPr>
          <w:rStyle w:val="Hyperlink"/>
          <w:rFonts w:ascii="Times New Roman" w:hAnsi="Times New Roman" w:cs="Times New Roman"/>
          <w:color w:val="auto"/>
          <w:sz w:val="24"/>
          <w:szCs w:val="24"/>
        </w:rPr>
      </w:pPr>
      <w:r w:rsidRPr="008D42E2">
        <w:rPr>
          <w:rFonts w:ascii="Times New Roman" w:hAnsi="Times New Roman" w:cs="Times New Roman"/>
          <w:b/>
          <w:bCs/>
          <w:color w:val="000000"/>
          <w:sz w:val="24"/>
          <w:szCs w:val="24"/>
        </w:rPr>
        <w:t xml:space="preserve">To view the recorded event, </w:t>
      </w:r>
      <w:r w:rsidRPr="008D42E2">
        <w:rPr>
          <w:rFonts w:ascii="Times New Roman" w:hAnsi="Times New Roman" w:cs="Times New Roman"/>
          <w:color w:val="000000"/>
          <w:sz w:val="24"/>
          <w:szCs w:val="24"/>
        </w:rPr>
        <w:t>click on the link above (following the event).</w:t>
      </w:r>
    </w:p>
    <w:p w:rsidRPr="008D42E2" w:rsidR="00875EDF" w:rsidP="00A66A7E" w:rsidRDefault="00875EDF" w14:paraId="1BCE1DAC" w14:textId="248D0122">
      <w:pPr>
        <w:spacing w:line="240" w:lineRule="auto"/>
        <w:ind w:right="720"/>
        <w:rPr>
          <w:rFonts w:ascii="Times New Roman" w:hAnsi="Times New Roman" w:cs="Times New Roman"/>
          <w:b/>
          <w:sz w:val="24"/>
          <w:szCs w:val="24"/>
        </w:rPr>
      </w:pPr>
      <w:r w:rsidRPr="008D42E2">
        <w:rPr>
          <w:rFonts w:ascii="Times New Roman" w:hAnsi="Times New Roman" w:cs="Times New Roman"/>
          <w:b/>
          <w:sz w:val="24"/>
          <w:szCs w:val="24"/>
        </w:rPr>
        <w:t>The p</w:t>
      </w:r>
      <w:r w:rsidRPr="00982138">
        <w:rPr>
          <w:rFonts w:ascii="Times New Roman" w:hAnsi="Times New Roman" w:cs="Times New Roman"/>
          <w:b/>
          <w:sz w:val="24"/>
          <w:szCs w:val="24"/>
        </w:rPr>
        <w:t>ublic is w</w:t>
      </w:r>
      <w:r w:rsidRPr="00A02052">
        <w:rPr>
          <w:rFonts w:ascii="Times New Roman" w:hAnsi="Times New Roman" w:cs="Times New Roman"/>
          <w:b/>
          <w:sz w:val="24"/>
          <w:szCs w:val="24"/>
        </w:rPr>
        <w:t xml:space="preserve">elcome </w:t>
      </w:r>
      <w:r w:rsidRPr="00A66A7E">
        <w:rPr>
          <w:rFonts w:ascii="Times New Roman" w:hAnsi="Times New Roman" w:cs="Times New Roman"/>
          <w:bCs/>
          <w:sz w:val="24"/>
          <w:szCs w:val="24"/>
        </w:rPr>
        <w:t>to join the Microsoft Live (or recorded) Teams Event.</w:t>
      </w:r>
    </w:p>
    <w:p w:rsidRPr="008D42E2" w:rsidR="00875EDF" w:rsidP="00A66A7E" w:rsidRDefault="00875EDF" w14:paraId="4D5500F0" w14:textId="24B8CAD4">
      <w:pPr>
        <w:spacing w:line="240" w:lineRule="auto"/>
        <w:ind w:right="720"/>
        <w:rPr>
          <w:rFonts w:ascii="Times New Roman" w:hAnsi="Times New Roman" w:cs="Times New Roman"/>
          <w:color w:val="222222"/>
          <w:sz w:val="24"/>
          <w:szCs w:val="24"/>
          <w:shd w:val="clear" w:color="auto" w:fill="FFFFFF"/>
        </w:rPr>
      </w:pPr>
      <w:r w:rsidRPr="4EE8109C">
        <w:rPr>
          <w:rFonts w:ascii="Times New Roman" w:hAnsi="Times New Roman" w:eastAsia="Times New Roman" w:cs="Times New Roman"/>
          <w:b/>
          <w:bCs/>
          <w:sz w:val="24"/>
          <w:szCs w:val="24"/>
        </w:rPr>
        <w:t xml:space="preserve">For Interior Department Registrants Only: </w:t>
      </w:r>
      <w:r w:rsidRPr="008D42E2">
        <w:rPr>
          <w:rFonts w:ascii="Times New Roman" w:hAnsi="Times New Roman" w:cs="Times New Roman"/>
          <w:color w:val="222222"/>
          <w:sz w:val="24"/>
          <w:szCs w:val="24"/>
          <w:shd w:val="clear" w:color="auto" w:fill="FFFFFF"/>
        </w:rPr>
        <w:t xml:space="preserve">This seminar meets one hour of Executive Education training. To document your attendance, </w:t>
      </w:r>
      <w:r w:rsidRPr="008D42E2">
        <w:rPr>
          <w:rFonts w:ascii="Times New Roman" w:hAnsi="Times New Roman" w:cs="Times New Roman"/>
          <w:sz w:val="24"/>
          <w:szCs w:val="24"/>
          <w:shd w:val="clear" w:color="auto" w:fill="FFFFFF"/>
        </w:rPr>
        <w:t xml:space="preserve">register via </w:t>
      </w:r>
      <w:hyperlink r:id="rId9">
        <w:r w:rsidRPr="6E90DFC2">
          <w:rPr>
            <w:rStyle w:val="Hyperlink"/>
            <w:rFonts w:ascii="Times New Roman" w:hAnsi="Times New Roman" w:cs="Times New Roman"/>
            <w:sz w:val="24"/>
            <w:szCs w:val="24"/>
          </w:rPr>
          <w:t>DOI Talent</w:t>
        </w:r>
      </w:hyperlink>
      <w:r w:rsidRPr="008D42E2">
        <w:rPr>
          <w:rFonts w:ascii="Times New Roman" w:hAnsi="Times New Roman" w:cs="Times New Roman"/>
          <w:color w:val="222222"/>
          <w:sz w:val="24"/>
          <w:szCs w:val="24"/>
          <w:shd w:val="clear" w:color="auto" w:fill="FFFFFF"/>
        </w:rPr>
        <w:t>. Be sure to return to DOI Talent to mark yourself complete following the seminar.</w:t>
      </w:r>
    </w:p>
    <w:p w:rsidRPr="008D42E2" w:rsidR="00875EDF" w:rsidP="008D42E2" w:rsidRDefault="00875EDF" w14:paraId="5111CC88" w14:textId="77777777">
      <w:pPr>
        <w:shd w:val="clear" w:color="auto" w:fill="FFFFFF"/>
        <w:spacing w:line="240" w:lineRule="auto"/>
        <w:rPr>
          <w:rFonts w:ascii="Times New Roman" w:hAnsi="Times New Roman" w:eastAsia="Times New Roman" w:cs="Times New Roman"/>
          <w:color w:val="000000"/>
          <w:sz w:val="24"/>
          <w:szCs w:val="24"/>
        </w:rPr>
      </w:pPr>
      <w:r w:rsidRPr="008D42E2">
        <w:rPr>
          <w:rFonts w:ascii="Times New Roman" w:hAnsi="Times New Roman" w:eastAsia="Times New Roman" w:cs="Times New Roman"/>
          <w:b/>
          <w:bCs/>
          <w:color w:val="000000"/>
          <w:sz w:val="24"/>
          <w:szCs w:val="24"/>
        </w:rPr>
        <w:t>For additional information about this event,</w:t>
      </w:r>
      <w:r w:rsidRPr="008D42E2">
        <w:rPr>
          <w:rFonts w:ascii="Times New Roman" w:hAnsi="Times New Roman" w:eastAsia="Times New Roman" w:cs="Times New Roman"/>
          <w:color w:val="000000"/>
          <w:sz w:val="24"/>
          <w:szCs w:val="24"/>
        </w:rPr>
        <w:t xml:space="preserve"> please contact Malka Pattison at: </w:t>
      </w:r>
      <w:hyperlink w:history="1" r:id="rId10">
        <w:r w:rsidRPr="00A66A7E">
          <w:rPr>
            <w:rStyle w:val="Hyperlink"/>
            <w:rFonts w:ascii="Times New Roman" w:hAnsi="Times New Roman" w:eastAsia="Times New Roman" w:cs="Times New Roman"/>
            <w:sz w:val="24"/>
            <w:szCs w:val="24"/>
          </w:rPr>
          <w:t>malka_pattison@ios.doi.gov</w:t>
        </w:r>
      </w:hyperlink>
    </w:p>
    <w:p w:rsidRPr="00A66A7E" w:rsidR="000F40A5" w:rsidP="00A66A7E" w:rsidRDefault="000F40A5" w14:paraId="50BD3C6C" w14:textId="51BB0C42">
      <w:pPr>
        <w:spacing w:line="240" w:lineRule="auto"/>
        <w:rPr>
          <w:rFonts w:ascii="Times New Roman" w:hAnsi="Times New Roman" w:cs="Times New Roman"/>
          <w:sz w:val="24"/>
          <w:szCs w:val="24"/>
        </w:rPr>
      </w:pPr>
    </w:p>
    <w:sectPr w:rsidRPr="00A66A7E" w:rsidR="000F40A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A46F6"/>
    <w:multiLevelType w:val="hybridMultilevel"/>
    <w:tmpl w:val="1D386E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DF"/>
    <w:rsid w:val="00014F31"/>
    <w:rsid w:val="00037801"/>
    <w:rsid w:val="00061DDF"/>
    <w:rsid w:val="0007644B"/>
    <w:rsid w:val="000767E8"/>
    <w:rsid w:val="000B69E0"/>
    <w:rsid w:val="000C2FAD"/>
    <w:rsid w:val="000C7E97"/>
    <w:rsid w:val="000F40A5"/>
    <w:rsid w:val="00117CF1"/>
    <w:rsid w:val="00146865"/>
    <w:rsid w:val="0016350B"/>
    <w:rsid w:val="00182AC0"/>
    <w:rsid w:val="001B5F51"/>
    <w:rsid w:val="001C4402"/>
    <w:rsid w:val="002100B9"/>
    <w:rsid w:val="00272BEE"/>
    <w:rsid w:val="00276AAB"/>
    <w:rsid w:val="00285463"/>
    <w:rsid w:val="002D449D"/>
    <w:rsid w:val="00391D04"/>
    <w:rsid w:val="003B2205"/>
    <w:rsid w:val="003E7359"/>
    <w:rsid w:val="00440F16"/>
    <w:rsid w:val="00463EB0"/>
    <w:rsid w:val="004812D6"/>
    <w:rsid w:val="004C15A7"/>
    <w:rsid w:val="004E4516"/>
    <w:rsid w:val="004E474D"/>
    <w:rsid w:val="00557E1B"/>
    <w:rsid w:val="00567A99"/>
    <w:rsid w:val="0059438F"/>
    <w:rsid w:val="005B0AC3"/>
    <w:rsid w:val="005D74DC"/>
    <w:rsid w:val="005E4843"/>
    <w:rsid w:val="00673E5B"/>
    <w:rsid w:val="006843D6"/>
    <w:rsid w:val="006B6BFC"/>
    <w:rsid w:val="006D2BE0"/>
    <w:rsid w:val="006F401F"/>
    <w:rsid w:val="007013F6"/>
    <w:rsid w:val="0070443A"/>
    <w:rsid w:val="00715089"/>
    <w:rsid w:val="007150BE"/>
    <w:rsid w:val="007228B0"/>
    <w:rsid w:val="00723ACF"/>
    <w:rsid w:val="00736E60"/>
    <w:rsid w:val="00763394"/>
    <w:rsid w:val="007B0F54"/>
    <w:rsid w:val="0080637F"/>
    <w:rsid w:val="00852C2E"/>
    <w:rsid w:val="008573C3"/>
    <w:rsid w:val="00875EDF"/>
    <w:rsid w:val="00886DD0"/>
    <w:rsid w:val="008D42E2"/>
    <w:rsid w:val="00907CB4"/>
    <w:rsid w:val="00922CBD"/>
    <w:rsid w:val="00982138"/>
    <w:rsid w:val="009876F6"/>
    <w:rsid w:val="009A77A2"/>
    <w:rsid w:val="00A02052"/>
    <w:rsid w:val="00A12F88"/>
    <w:rsid w:val="00A2608F"/>
    <w:rsid w:val="00A441D7"/>
    <w:rsid w:val="00A50D6C"/>
    <w:rsid w:val="00A534B7"/>
    <w:rsid w:val="00A66A7E"/>
    <w:rsid w:val="00A723A8"/>
    <w:rsid w:val="00A75FD7"/>
    <w:rsid w:val="00A9594F"/>
    <w:rsid w:val="00AC43C2"/>
    <w:rsid w:val="00B65B9D"/>
    <w:rsid w:val="00B74C3A"/>
    <w:rsid w:val="00B76ED9"/>
    <w:rsid w:val="00BE0A9F"/>
    <w:rsid w:val="00BE614A"/>
    <w:rsid w:val="00C14D44"/>
    <w:rsid w:val="00C494B5"/>
    <w:rsid w:val="00C72427"/>
    <w:rsid w:val="00CB2297"/>
    <w:rsid w:val="00CB24CC"/>
    <w:rsid w:val="00CE3F9E"/>
    <w:rsid w:val="00D05BC5"/>
    <w:rsid w:val="00D216FD"/>
    <w:rsid w:val="00D23359"/>
    <w:rsid w:val="00D23ABC"/>
    <w:rsid w:val="00D30AD1"/>
    <w:rsid w:val="00D365B0"/>
    <w:rsid w:val="00D41443"/>
    <w:rsid w:val="00D47940"/>
    <w:rsid w:val="00D9209D"/>
    <w:rsid w:val="00D94F6F"/>
    <w:rsid w:val="00DF165E"/>
    <w:rsid w:val="00E02B8F"/>
    <w:rsid w:val="00E83FE0"/>
    <w:rsid w:val="00E964FA"/>
    <w:rsid w:val="00EA0D2D"/>
    <w:rsid w:val="00ED7A16"/>
    <w:rsid w:val="00EE4E14"/>
    <w:rsid w:val="00F148FF"/>
    <w:rsid w:val="00F644D4"/>
    <w:rsid w:val="00F65238"/>
    <w:rsid w:val="00FE7F7C"/>
    <w:rsid w:val="00FF26B1"/>
    <w:rsid w:val="04DBBAC9"/>
    <w:rsid w:val="0551EDF9"/>
    <w:rsid w:val="06631D3E"/>
    <w:rsid w:val="068D4985"/>
    <w:rsid w:val="0955CD0A"/>
    <w:rsid w:val="0B57084E"/>
    <w:rsid w:val="0D3BBB88"/>
    <w:rsid w:val="10873D8D"/>
    <w:rsid w:val="12C1EA20"/>
    <w:rsid w:val="13E69488"/>
    <w:rsid w:val="13ECE0C9"/>
    <w:rsid w:val="15DBE5FD"/>
    <w:rsid w:val="160AA9A4"/>
    <w:rsid w:val="18E55A0A"/>
    <w:rsid w:val="194142B4"/>
    <w:rsid w:val="1C6A483D"/>
    <w:rsid w:val="1E599F8C"/>
    <w:rsid w:val="1EE4765E"/>
    <w:rsid w:val="1F1EAF61"/>
    <w:rsid w:val="20558580"/>
    <w:rsid w:val="27D5B7B3"/>
    <w:rsid w:val="2CDB7461"/>
    <w:rsid w:val="2CFAD98F"/>
    <w:rsid w:val="2D3BE5E1"/>
    <w:rsid w:val="2E336EC1"/>
    <w:rsid w:val="306C7D08"/>
    <w:rsid w:val="36063553"/>
    <w:rsid w:val="36F6C155"/>
    <w:rsid w:val="39174581"/>
    <w:rsid w:val="39725B7B"/>
    <w:rsid w:val="39C74EF6"/>
    <w:rsid w:val="3AEB0C7F"/>
    <w:rsid w:val="3BDBE76D"/>
    <w:rsid w:val="3C68EFEB"/>
    <w:rsid w:val="3DA6035B"/>
    <w:rsid w:val="3DC5A33D"/>
    <w:rsid w:val="3E6E8332"/>
    <w:rsid w:val="41AC4D0B"/>
    <w:rsid w:val="43DAA625"/>
    <w:rsid w:val="472FB922"/>
    <w:rsid w:val="4AF3D261"/>
    <w:rsid w:val="4D042796"/>
    <w:rsid w:val="4D5552A4"/>
    <w:rsid w:val="4EE8109C"/>
    <w:rsid w:val="50872809"/>
    <w:rsid w:val="508E9360"/>
    <w:rsid w:val="51311DAF"/>
    <w:rsid w:val="5497E5CE"/>
    <w:rsid w:val="56C9691E"/>
    <w:rsid w:val="572F97DA"/>
    <w:rsid w:val="5B36BB8B"/>
    <w:rsid w:val="5D477DB3"/>
    <w:rsid w:val="5E0F342C"/>
    <w:rsid w:val="5E6BE18D"/>
    <w:rsid w:val="61A13745"/>
    <w:rsid w:val="62382F85"/>
    <w:rsid w:val="69402EE5"/>
    <w:rsid w:val="6AFC2680"/>
    <w:rsid w:val="6BB4D6CA"/>
    <w:rsid w:val="6D50A72B"/>
    <w:rsid w:val="6E90DFC2"/>
    <w:rsid w:val="7041FD5E"/>
    <w:rsid w:val="71F21469"/>
    <w:rsid w:val="73F5E8D7"/>
    <w:rsid w:val="764C2F2A"/>
    <w:rsid w:val="7739A906"/>
    <w:rsid w:val="7AA27ECE"/>
    <w:rsid w:val="7C57DA74"/>
    <w:rsid w:val="7C59FB20"/>
    <w:rsid w:val="7FE59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0879"/>
  <w15:chartTrackingRefBased/>
  <w15:docId w15:val="{4D21E449-BBCD-45A7-BB04-3927ADF0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5ED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75EDF"/>
    <w:pPr>
      <w:ind w:left="720"/>
      <w:contextualSpacing/>
    </w:pPr>
  </w:style>
  <w:style w:type="character" w:styleId="Hyperlink">
    <w:name w:val="Hyperlink"/>
    <w:basedOn w:val="DefaultParagraphFont"/>
    <w:uiPriority w:val="99"/>
    <w:unhideWhenUsed/>
    <w:rsid w:val="00875EDF"/>
    <w:rPr>
      <w:color w:val="0000FF"/>
      <w:u w:val="single"/>
    </w:rPr>
  </w:style>
  <w:style w:type="character" w:styleId="CommentReference">
    <w:name w:val="annotation reference"/>
    <w:basedOn w:val="DefaultParagraphFont"/>
    <w:uiPriority w:val="99"/>
    <w:semiHidden/>
    <w:unhideWhenUsed/>
    <w:rsid w:val="00875EDF"/>
    <w:rPr>
      <w:sz w:val="16"/>
      <w:szCs w:val="16"/>
    </w:rPr>
  </w:style>
  <w:style w:type="paragraph" w:styleId="CommentText">
    <w:name w:val="annotation text"/>
    <w:basedOn w:val="Normal"/>
    <w:link w:val="CommentTextChar"/>
    <w:uiPriority w:val="99"/>
    <w:semiHidden/>
    <w:unhideWhenUsed/>
    <w:rsid w:val="00875EDF"/>
    <w:pPr>
      <w:spacing w:line="240" w:lineRule="auto"/>
    </w:pPr>
    <w:rPr>
      <w:sz w:val="20"/>
      <w:szCs w:val="20"/>
    </w:rPr>
  </w:style>
  <w:style w:type="character" w:styleId="CommentTextChar" w:customStyle="1">
    <w:name w:val="Comment Text Char"/>
    <w:basedOn w:val="DefaultParagraphFont"/>
    <w:link w:val="CommentText"/>
    <w:uiPriority w:val="99"/>
    <w:semiHidden/>
    <w:rsid w:val="00875EDF"/>
    <w:rPr>
      <w:sz w:val="20"/>
      <w:szCs w:val="20"/>
    </w:rPr>
  </w:style>
  <w:style w:type="paragraph" w:styleId="CommentSubject">
    <w:name w:val="annotation subject"/>
    <w:basedOn w:val="CommentText"/>
    <w:next w:val="CommentText"/>
    <w:link w:val="CommentSubjectChar"/>
    <w:uiPriority w:val="99"/>
    <w:semiHidden/>
    <w:unhideWhenUsed/>
    <w:rsid w:val="00875EDF"/>
    <w:rPr>
      <w:b/>
      <w:bCs/>
    </w:rPr>
  </w:style>
  <w:style w:type="character" w:styleId="CommentSubjectChar" w:customStyle="1">
    <w:name w:val="Comment Subject Char"/>
    <w:basedOn w:val="CommentTextChar"/>
    <w:link w:val="CommentSubject"/>
    <w:uiPriority w:val="99"/>
    <w:semiHidden/>
    <w:rsid w:val="00875EDF"/>
    <w:rPr>
      <w:b/>
      <w:bCs/>
      <w:sz w:val="20"/>
      <w:szCs w:val="20"/>
    </w:rPr>
  </w:style>
  <w:style w:type="character" w:styleId="UnresolvedMention">
    <w:name w:val="Unresolved Mention"/>
    <w:basedOn w:val="DefaultParagraphFont"/>
    <w:uiPriority w:val="99"/>
    <w:semiHidden/>
    <w:unhideWhenUsed/>
    <w:rsid w:val="00463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malka_pattison@ios.doi.gov" TargetMode="External" Id="rId10" /><Relationship Type="http://schemas.openxmlformats.org/officeDocument/2006/relationships/numbering" Target="numbering.xml" Id="rId4" /><Relationship Type="http://schemas.openxmlformats.org/officeDocument/2006/relationships/hyperlink" Target="https://doitalent.ibc.doi.gov/course/view.php?id=19000" TargetMode="External" Id="rId9" /><Relationship Type="http://schemas.openxmlformats.org/officeDocument/2006/relationships/hyperlink" Target="https://teams.microsoft.com/l/meetup-join/19%3ameeting_ODNkN2QwNGMtYTE0Mi00OTE1LTg5ZWItYWE4YjQ1YTQ5M2Jh%40thread.v2/0?context=%7b%22Tid%22%3a%220693b5ba-4b18-4d7b-9341-f32f400a5494%22%2c%22Oid%22%3a%22a6053f5e-3bdf-42c5-8392-af2e59e9bfd5%22%2c%22IsBroadcastMeeting%22%3atrue%7d&amp;btype=a&amp;role=a" TargetMode="External" Id="R98fb7e4e127a48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11" ma:contentTypeDescription="Create a new document." ma:contentTypeScope="" ma:versionID="bef09478ac82d4cda27d40ce3ec4fdfb">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e264ae2d00a6c248bee3326ecfc9577f"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6948D-4EA8-4DE4-91C7-7055776F5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0EC4F-EFE1-45D4-82F1-863D789746F1}">
  <ds:schemaRefs>
    <ds:schemaRef ds:uri="http://schemas.microsoft.com/sharepoint/v3/contenttype/forms"/>
  </ds:schemaRefs>
</ds:datastoreItem>
</file>

<file path=customXml/itemProps3.xml><?xml version="1.0" encoding="utf-8"?>
<ds:datastoreItem xmlns:ds="http://schemas.openxmlformats.org/officeDocument/2006/customXml" ds:itemID="{302F34EF-D3CC-465E-B059-F7D4AB9060C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Whitney Hauer</dc:creator>
  <keywords/>
  <dc:description/>
  <lastModifiedBy>Pattison, Malka L</lastModifiedBy>
  <revision>10</revision>
  <dcterms:created xsi:type="dcterms:W3CDTF">2021-12-01T16:32:00.0000000Z</dcterms:created>
  <dcterms:modified xsi:type="dcterms:W3CDTF">2021-12-07T16:49:58.7678486Z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